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DC7D8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242A4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05.05.2025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242A4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147-п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242A4C" w:rsidRPr="00242A4C" w:rsidRDefault="00242A4C" w:rsidP="00242A4C">
      <w:pPr>
        <w:jc w:val="center"/>
        <w:rPr>
          <w:rFonts w:ascii="Times New Roman" w:hAnsi="Times New Roman"/>
          <w:sz w:val="26"/>
          <w:szCs w:val="26"/>
        </w:rPr>
      </w:pPr>
      <w:r w:rsidRPr="00242A4C">
        <w:rPr>
          <w:rFonts w:ascii="Times New Roman" w:hAnsi="Times New Roman"/>
          <w:sz w:val="26"/>
          <w:szCs w:val="26"/>
        </w:rPr>
        <w:t xml:space="preserve">О проведении капитального ремонта общего имущества в многоквартирных домах в соответствии с региональной программой капитального ремонта </w:t>
      </w:r>
    </w:p>
    <w:p w:rsidR="00242A4C" w:rsidRPr="00242A4C" w:rsidRDefault="00242A4C" w:rsidP="00242A4C">
      <w:pPr>
        <w:jc w:val="center"/>
        <w:rPr>
          <w:rFonts w:ascii="Times New Roman" w:hAnsi="Times New Roman"/>
          <w:sz w:val="26"/>
          <w:szCs w:val="26"/>
        </w:rPr>
      </w:pPr>
    </w:p>
    <w:p w:rsidR="00242A4C" w:rsidRPr="00242A4C" w:rsidRDefault="00242A4C" w:rsidP="00242A4C">
      <w:pPr>
        <w:ind w:left="-284" w:right="283" w:firstLine="851"/>
        <w:jc w:val="both"/>
        <w:rPr>
          <w:rFonts w:ascii="Times New Roman" w:hAnsi="Times New Roman"/>
          <w:sz w:val="26"/>
          <w:szCs w:val="26"/>
          <w:lang w:eastAsia="en-US"/>
        </w:rPr>
      </w:pPr>
      <w:r w:rsidRPr="00242A4C">
        <w:rPr>
          <w:rFonts w:ascii="Times New Roman" w:hAnsi="Times New Roman"/>
          <w:sz w:val="26"/>
          <w:szCs w:val="26"/>
        </w:rPr>
        <w:t xml:space="preserve">В соответствии с частью 6 статьи 189 Жилищного кодекса Российской Федерации, </w:t>
      </w:r>
      <w:r w:rsidRPr="00242A4C">
        <w:rPr>
          <w:rFonts w:ascii="Times New Roman" w:hAnsi="Times New Roman"/>
          <w:sz w:val="26"/>
          <w:szCs w:val="26"/>
          <w:lang w:eastAsia="en-US"/>
        </w:rPr>
        <w:t xml:space="preserve">постановлением Правительства Омской области от 30  декабря 2013 года </w:t>
      </w: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Pr="00242A4C">
        <w:rPr>
          <w:rFonts w:ascii="Times New Roman" w:hAnsi="Times New Roman"/>
          <w:sz w:val="26"/>
          <w:szCs w:val="26"/>
          <w:lang w:eastAsia="en-US"/>
        </w:rPr>
        <w:t>№ 369-п «Об утверждении региональной программы капитального ремонта общего имущества в многоквартирных домах, расположенных на территории Омской области, на 2014 – 2046 годы», распоряжением Министерства энергетики и жилищно-коммунального комплекса Омской области от 29 декабря 2022 года  № 308-рп «Об утверждении  краткосрочного плана реализации региональной программы капитального ремонта общего имущества в многоквартирных домах, расположенных на территории Омской области, на 2023-2025 годы», о проведении капитального ремонта общего имущества в многоквартирных домах  Нововаршавского муниципального района, руководствуясь ст.30 Устава Нововаршавского муниципального района, ПОСТАНОВЛЯЮ:</w:t>
      </w:r>
    </w:p>
    <w:p w:rsidR="00242A4C" w:rsidRPr="00242A4C" w:rsidRDefault="00242A4C" w:rsidP="00242A4C">
      <w:pPr>
        <w:pStyle w:val="ListParagraph"/>
        <w:numPr>
          <w:ilvl w:val="0"/>
          <w:numId w:val="1"/>
        </w:numPr>
        <w:tabs>
          <w:tab w:val="left" w:pos="993"/>
        </w:tabs>
        <w:ind w:left="-284" w:right="283" w:firstLine="851"/>
        <w:jc w:val="both"/>
        <w:rPr>
          <w:rFonts w:eastAsia="Times New Roman"/>
          <w:sz w:val="26"/>
          <w:szCs w:val="26"/>
          <w:lang w:eastAsia="en-US"/>
        </w:rPr>
      </w:pPr>
      <w:r w:rsidRPr="00242A4C">
        <w:rPr>
          <w:rFonts w:eastAsia="Times New Roman"/>
          <w:sz w:val="26"/>
          <w:szCs w:val="26"/>
          <w:lang w:eastAsia="en-US"/>
        </w:rPr>
        <w:t xml:space="preserve">Провести капитальный ремонт общего имущества в многоквартирных домах, расположенных на территории Нововаршавского муниципального района, собственники помещений в которых не приняли решение о проведении капитального ремонта общего имущества, в соответствии с краткосрочным планом, утвержденным распоряжением Министерства энергетики и жилищно-коммунального комплекса Омской области от </w:t>
      </w:r>
      <w:r>
        <w:rPr>
          <w:rFonts w:eastAsia="Times New Roman"/>
          <w:sz w:val="26"/>
          <w:szCs w:val="26"/>
          <w:lang w:eastAsia="en-US"/>
        </w:rPr>
        <w:t xml:space="preserve">       </w:t>
      </w:r>
      <w:r w:rsidRPr="00242A4C">
        <w:rPr>
          <w:rFonts w:eastAsia="Times New Roman"/>
          <w:sz w:val="26"/>
          <w:szCs w:val="26"/>
          <w:lang w:eastAsia="en-US"/>
        </w:rPr>
        <w:t xml:space="preserve">29 декабря 2023 года № 308-рп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Омской области, на 2023-2025 годы», согласно </w:t>
      </w:r>
      <w:hyperlink r:id="rId8" w:history="1">
        <w:r w:rsidRPr="00242A4C">
          <w:rPr>
            <w:rFonts w:eastAsia="Times New Roman"/>
            <w:sz w:val="26"/>
            <w:szCs w:val="26"/>
            <w:lang w:eastAsia="en-US"/>
          </w:rPr>
          <w:t>приложению</w:t>
        </w:r>
      </w:hyperlink>
      <w:r w:rsidRPr="00242A4C">
        <w:rPr>
          <w:rFonts w:eastAsia="Times New Roman"/>
          <w:sz w:val="26"/>
          <w:szCs w:val="26"/>
          <w:lang w:eastAsia="en-US"/>
        </w:rPr>
        <w:t xml:space="preserve"> к настоящему постановлению.</w:t>
      </w:r>
    </w:p>
    <w:p w:rsidR="00242A4C" w:rsidRPr="00242A4C" w:rsidRDefault="00242A4C" w:rsidP="00242A4C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-284" w:right="283" w:firstLine="851"/>
        <w:jc w:val="both"/>
        <w:rPr>
          <w:rFonts w:eastAsia="Times New Roman"/>
          <w:sz w:val="26"/>
          <w:szCs w:val="26"/>
          <w:lang w:eastAsia="en-US"/>
        </w:rPr>
      </w:pPr>
      <w:r w:rsidRPr="00242A4C">
        <w:rPr>
          <w:rFonts w:eastAsia="Times New Roman"/>
          <w:sz w:val="26"/>
          <w:szCs w:val="26"/>
          <w:lang w:eastAsia="en-US"/>
        </w:rPr>
        <w:t>Опубликовать настоящее постановление в печатном средстве массовой информации «Целинник-НВ»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242A4C" w:rsidRPr="00242A4C" w:rsidRDefault="00242A4C" w:rsidP="00242A4C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-284" w:right="283" w:firstLine="851"/>
        <w:jc w:val="both"/>
        <w:rPr>
          <w:rFonts w:eastAsia="Times New Roman"/>
          <w:sz w:val="26"/>
          <w:szCs w:val="26"/>
          <w:lang w:eastAsia="en-US"/>
        </w:rPr>
      </w:pPr>
      <w:r w:rsidRPr="00242A4C">
        <w:rPr>
          <w:rFonts w:eastAsia="Times New Roman"/>
          <w:sz w:val="26"/>
          <w:szCs w:val="26"/>
          <w:lang w:eastAsia="en-US"/>
        </w:rPr>
        <w:t>Контроль за исполнением настоящего постановления возложить на первого заместителя главы муниципального района, председателя комитета по жизнеобеспечению, архитектуре и строительству Администрации Нововаршавского муниципального района Омской области.</w:t>
      </w:r>
    </w:p>
    <w:p w:rsidR="00242A4C" w:rsidRDefault="00242A4C" w:rsidP="00242A4C">
      <w:pPr>
        <w:pStyle w:val="ListParagraph"/>
        <w:tabs>
          <w:tab w:val="left" w:pos="993"/>
        </w:tabs>
        <w:autoSpaceDE w:val="0"/>
        <w:autoSpaceDN w:val="0"/>
        <w:adjustRightInd w:val="0"/>
        <w:ind w:left="-284" w:right="283"/>
        <w:jc w:val="both"/>
        <w:rPr>
          <w:rFonts w:eastAsia="Times New Roman"/>
          <w:sz w:val="26"/>
          <w:szCs w:val="26"/>
          <w:lang w:eastAsia="en-US"/>
        </w:rPr>
      </w:pPr>
    </w:p>
    <w:p w:rsidR="00242A4C" w:rsidRPr="00242A4C" w:rsidRDefault="00242A4C" w:rsidP="00242A4C">
      <w:pPr>
        <w:pStyle w:val="ListParagraph"/>
        <w:tabs>
          <w:tab w:val="left" w:pos="993"/>
        </w:tabs>
        <w:autoSpaceDE w:val="0"/>
        <w:autoSpaceDN w:val="0"/>
        <w:adjustRightInd w:val="0"/>
        <w:ind w:left="-284" w:right="283"/>
        <w:jc w:val="both"/>
        <w:rPr>
          <w:rFonts w:eastAsia="Times New Roman"/>
          <w:sz w:val="26"/>
          <w:szCs w:val="26"/>
          <w:lang w:eastAsia="en-US"/>
        </w:rPr>
      </w:pPr>
    </w:p>
    <w:p w:rsidR="00242A4C" w:rsidRPr="00242A4C" w:rsidRDefault="00242A4C" w:rsidP="00242A4C">
      <w:pPr>
        <w:pStyle w:val="ListParagraph"/>
        <w:tabs>
          <w:tab w:val="left" w:pos="993"/>
        </w:tabs>
        <w:autoSpaceDE w:val="0"/>
        <w:autoSpaceDN w:val="0"/>
        <w:adjustRightInd w:val="0"/>
        <w:ind w:left="-284"/>
        <w:jc w:val="both"/>
        <w:rPr>
          <w:rFonts w:eastAsia="Times New Roman"/>
          <w:sz w:val="26"/>
          <w:szCs w:val="26"/>
          <w:lang w:eastAsia="en-US"/>
        </w:rPr>
      </w:pPr>
      <w:r w:rsidRPr="00242A4C">
        <w:rPr>
          <w:rFonts w:eastAsia="Times New Roman"/>
          <w:sz w:val="26"/>
          <w:szCs w:val="26"/>
          <w:lang w:eastAsia="en-US"/>
        </w:rPr>
        <w:t>Глава Нововаршавского</w:t>
      </w:r>
    </w:p>
    <w:p w:rsidR="00242A4C" w:rsidRPr="00242A4C" w:rsidRDefault="00242A4C" w:rsidP="00242A4C">
      <w:pPr>
        <w:pStyle w:val="ListParagraph"/>
        <w:tabs>
          <w:tab w:val="left" w:pos="993"/>
        </w:tabs>
        <w:autoSpaceDE w:val="0"/>
        <w:autoSpaceDN w:val="0"/>
        <w:adjustRightInd w:val="0"/>
        <w:ind w:left="-284"/>
        <w:jc w:val="both"/>
        <w:rPr>
          <w:rFonts w:eastAsia="Times New Roman"/>
          <w:sz w:val="26"/>
          <w:szCs w:val="26"/>
          <w:lang w:eastAsia="en-US"/>
        </w:rPr>
      </w:pPr>
      <w:r w:rsidRPr="00242A4C">
        <w:rPr>
          <w:rFonts w:eastAsia="Times New Roman"/>
          <w:sz w:val="26"/>
          <w:szCs w:val="26"/>
          <w:lang w:eastAsia="en-US"/>
        </w:rPr>
        <w:t>муниципального района</w:t>
      </w:r>
      <w:r>
        <w:rPr>
          <w:rFonts w:eastAsia="Times New Roman"/>
          <w:sz w:val="26"/>
          <w:szCs w:val="26"/>
          <w:lang w:eastAsia="en-US"/>
        </w:rPr>
        <w:t xml:space="preserve"> </w:t>
      </w:r>
      <w:r w:rsidRPr="00242A4C">
        <w:rPr>
          <w:rFonts w:eastAsia="Times New Roman"/>
          <w:sz w:val="26"/>
          <w:szCs w:val="26"/>
          <w:lang w:eastAsia="en-US"/>
        </w:rPr>
        <w:t xml:space="preserve">Омской области                                              </w:t>
      </w:r>
      <w:r>
        <w:rPr>
          <w:rFonts w:eastAsia="Times New Roman"/>
          <w:sz w:val="26"/>
          <w:szCs w:val="26"/>
          <w:lang w:eastAsia="en-US"/>
        </w:rPr>
        <w:t xml:space="preserve">                     </w:t>
      </w:r>
      <w:r w:rsidRPr="00242A4C">
        <w:rPr>
          <w:rFonts w:eastAsia="Times New Roman"/>
          <w:sz w:val="26"/>
          <w:szCs w:val="26"/>
          <w:lang w:eastAsia="en-US"/>
        </w:rPr>
        <w:t>В.А. Шефер</w:t>
      </w:r>
    </w:p>
    <w:tbl>
      <w:tblPr>
        <w:tblpPr w:leftFromText="180" w:rightFromText="180" w:vertAnchor="text" w:tblpXSpec="right" w:tblpY="1"/>
        <w:tblOverlap w:val="never"/>
        <w:tblW w:w="9900" w:type="dxa"/>
        <w:tblLook w:val="00A0" w:firstRow="1" w:lastRow="0" w:firstColumn="1" w:lastColumn="0" w:noHBand="0" w:noVBand="0"/>
      </w:tblPr>
      <w:tblGrid>
        <w:gridCol w:w="9900"/>
      </w:tblGrid>
      <w:tr w:rsidR="00242A4C" w:rsidRPr="00242A4C" w:rsidTr="0082063C">
        <w:trPr>
          <w:trHeight w:val="80"/>
        </w:trPr>
        <w:tc>
          <w:tcPr>
            <w:tcW w:w="9900" w:type="dxa"/>
            <w:vAlign w:val="bottom"/>
          </w:tcPr>
          <w:p w:rsidR="00242A4C" w:rsidRPr="00242A4C" w:rsidRDefault="00242A4C" w:rsidP="0082063C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242A4C" w:rsidRPr="00242A4C" w:rsidRDefault="00242A4C" w:rsidP="0082063C">
            <w:pPr>
              <w:ind w:left="6012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42A4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Приложени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е к постановлению Администрации </w:t>
            </w:r>
            <w:r w:rsidRPr="00242A4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Нововаршавского муниципального района Омской области</w:t>
            </w:r>
          </w:p>
          <w:p w:rsidR="00242A4C" w:rsidRPr="00242A4C" w:rsidRDefault="00242A4C" w:rsidP="0082063C">
            <w:pPr>
              <w:ind w:left="6012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от 05.05.2025</w:t>
            </w:r>
            <w:r w:rsidRPr="00242A4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147-п</w:t>
            </w:r>
          </w:p>
        </w:tc>
      </w:tr>
    </w:tbl>
    <w:p w:rsidR="00242A4C" w:rsidRPr="00242A4C" w:rsidRDefault="00242A4C" w:rsidP="00242A4C">
      <w:pPr>
        <w:pStyle w:val="a5"/>
        <w:spacing w:before="81"/>
        <w:rPr>
          <w:sz w:val="26"/>
          <w:szCs w:val="26"/>
        </w:rPr>
      </w:pPr>
    </w:p>
    <w:tbl>
      <w:tblPr>
        <w:tblW w:w="10111" w:type="dxa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9607"/>
      </w:tblGrid>
      <w:tr w:rsidR="00242A4C" w:rsidRPr="00242A4C" w:rsidTr="00242A4C">
        <w:trPr>
          <w:trHeight w:val="1334"/>
        </w:trPr>
        <w:tc>
          <w:tcPr>
            <w:tcW w:w="504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ind w:left="0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№ п/п</w:t>
            </w:r>
          </w:p>
        </w:tc>
        <w:tc>
          <w:tcPr>
            <w:tcW w:w="9607" w:type="dxa"/>
            <w:shd w:val="clear" w:color="auto" w:fill="auto"/>
          </w:tcPr>
          <w:p w:rsidR="00242A4C" w:rsidRPr="00242A4C" w:rsidRDefault="00242A4C" w:rsidP="0082063C">
            <w:pPr>
              <w:pStyle w:val="TableParagraph"/>
              <w:ind w:left="0"/>
              <w:jc w:val="left"/>
              <w:rPr>
                <w:sz w:val="26"/>
                <w:szCs w:val="26"/>
              </w:rPr>
            </w:pPr>
          </w:p>
          <w:p w:rsidR="00242A4C" w:rsidRPr="00242A4C" w:rsidRDefault="00242A4C" w:rsidP="0082063C">
            <w:pPr>
              <w:pStyle w:val="TableParagraph"/>
              <w:spacing w:before="189"/>
              <w:ind w:left="0"/>
              <w:jc w:val="left"/>
              <w:rPr>
                <w:sz w:val="26"/>
                <w:szCs w:val="26"/>
              </w:rPr>
            </w:pPr>
          </w:p>
          <w:p w:rsidR="00242A4C" w:rsidRPr="00242A4C" w:rsidRDefault="00242A4C" w:rsidP="0082063C">
            <w:pPr>
              <w:pStyle w:val="TableParagraph"/>
              <w:spacing w:before="205" w:line="244" w:lineRule="auto"/>
              <w:ind w:left="198" w:right="256" w:hanging="8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Адрес</w:t>
            </w:r>
            <w:r w:rsidRPr="00242A4C">
              <w:rPr>
                <w:spacing w:val="-15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многоквартирного</w:t>
            </w:r>
            <w:r w:rsidRPr="00242A4C">
              <w:rPr>
                <w:spacing w:val="-15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дома (далее - МКД)</w:t>
            </w:r>
          </w:p>
        </w:tc>
      </w:tr>
      <w:tr w:rsidR="00242A4C" w:rsidRPr="00242A4C" w:rsidTr="00242A4C">
        <w:trPr>
          <w:trHeight w:val="481"/>
        </w:trPr>
        <w:tc>
          <w:tcPr>
            <w:tcW w:w="504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40" w:lineRule="exact"/>
              <w:ind w:left="28"/>
              <w:rPr>
                <w:sz w:val="26"/>
                <w:szCs w:val="26"/>
              </w:rPr>
            </w:pPr>
            <w:bookmarkStart w:id="0" w:name="_GoBack" w:colFirst="1" w:colLast="1"/>
            <w:r w:rsidRPr="00242A4C">
              <w:rPr>
                <w:sz w:val="26"/>
                <w:szCs w:val="26"/>
              </w:rPr>
              <w:t>1</w:t>
            </w:r>
          </w:p>
        </w:tc>
        <w:tc>
          <w:tcPr>
            <w:tcW w:w="9607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40" w:lineRule="exact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р. п.</w:t>
            </w:r>
            <w:r w:rsidRPr="00242A4C">
              <w:rPr>
                <w:spacing w:val="-2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Нововаршавка,</w:t>
            </w:r>
            <w:r w:rsidRPr="00242A4C">
              <w:rPr>
                <w:spacing w:val="20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ул.</w:t>
            </w:r>
            <w:r w:rsidRPr="00242A4C">
              <w:rPr>
                <w:spacing w:val="-4"/>
                <w:sz w:val="26"/>
                <w:szCs w:val="26"/>
              </w:rPr>
              <w:t xml:space="preserve"> </w:t>
            </w:r>
            <w:r w:rsidRPr="00242A4C">
              <w:rPr>
                <w:spacing w:val="-2"/>
                <w:sz w:val="26"/>
                <w:szCs w:val="26"/>
              </w:rPr>
              <w:t>Карелина,</w:t>
            </w:r>
            <w:r w:rsidRPr="00242A4C">
              <w:rPr>
                <w:sz w:val="26"/>
                <w:szCs w:val="26"/>
              </w:rPr>
              <w:t xml:space="preserve"> д.</w:t>
            </w:r>
            <w:r w:rsidRPr="00242A4C">
              <w:rPr>
                <w:spacing w:val="-1"/>
                <w:sz w:val="26"/>
                <w:szCs w:val="26"/>
              </w:rPr>
              <w:t xml:space="preserve"> </w:t>
            </w:r>
            <w:r w:rsidRPr="00242A4C">
              <w:rPr>
                <w:spacing w:val="-7"/>
                <w:sz w:val="26"/>
                <w:szCs w:val="26"/>
              </w:rPr>
              <w:t>11</w:t>
            </w:r>
          </w:p>
        </w:tc>
      </w:tr>
      <w:tr w:rsidR="00242A4C" w:rsidRPr="00242A4C" w:rsidTr="00242A4C">
        <w:trPr>
          <w:trHeight w:val="416"/>
        </w:trPr>
        <w:tc>
          <w:tcPr>
            <w:tcW w:w="504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45" w:lineRule="exact"/>
              <w:ind w:left="0" w:right="113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2</w:t>
            </w:r>
          </w:p>
        </w:tc>
        <w:tc>
          <w:tcPr>
            <w:tcW w:w="9607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45" w:lineRule="exact"/>
              <w:ind w:left="0" w:right="113" w:firstLine="256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с.</w:t>
            </w:r>
            <w:r w:rsidRPr="00242A4C">
              <w:rPr>
                <w:spacing w:val="-6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Ермак,</w:t>
            </w:r>
            <w:r w:rsidRPr="00242A4C">
              <w:rPr>
                <w:spacing w:val="6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ул.</w:t>
            </w:r>
            <w:r w:rsidRPr="00242A4C">
              <w:rPr>
                <w:spacing w:val="4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Зорина,</w:t>
            </w:r>
            <w:r w:rsidRPr="00242A4C">
              <w:rPr>
                <w:spacing w:val="3"/>
                <w:sz w:val="26"/>
                <w:szCs w:val="26"/>
              </w:rPr>
              <w:t xml:space="preserve"> </w:t>
            </w:r>
            <w:r w:rsidRPr="00242A4C">
              <w:rPr>
                <w:color w:val="161616"/>
                <w:sz w:val="26"/>
                <w:szCs w:val="26"/>
              </w:rPr>
              <w:t>д.</w:t>
            </w:r>
            <w:r w:rsidRPr="00242A4C">
              <w:rPr>
                <w:color w:val="161616"/>
                <w:spacing w:val="6"/>
                <w:sz w:val="26"/>
                <w:szCs w:val="26"/>
              </w:rPr>
              <w:t xml:space="preserve"> </w:t>
            </w:r>
            <w:proofErr w:type="spellStart"/>
            <w:r w:rsidRPr="00242A4C">
              <w:rPr>
                <w:spacing w:val="-5"/>
                <w:sz w:val="26"/>
                <w:szCs w:val="26"/>
              </w:rPr>
              <w:t>lA</w:t>
            </w:r>
            <w:proofErr w:type="spellEnd"/>
          </w:p>
        </w:tc>
      </w:tr>
      <w:tr w:rsidR="00242A4C" w:rsidRPr="00242A4C" w:rsidTr="00242A4C">
        <w:trPr>
          <w:trHeight w:val="406"/>
        </w:trPr>
        <w:tc>
          <w:tcPr>
            <w:tcW w:w="504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38" w:lineRule="exact"/>
              <w:ind w:left="0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3</w:t>
            </w:r>
          </w:p>
        </w:tc>
        <w:tc>
          <w:tcPr>
            <w:tcW w:w="9607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38" w:lineRule="exact"/>
              <w:ind w:left="0" w:firstLine="256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р. п.</w:t>
            </w:r>
            <w:r w:rsidRPr="00242A4C">
              <w:rPr>
                <w:spacing w:val="6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Большегривское,</w:t>
            </w:r>
            <w:r w:rsidRPr="00242A4C">
              <w:rPr>
                <w:spacing w:val="-8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ул.</w:t>
            </w:r>
            <w:r w:rsidRPr="00242A4C">
              <w:rPr>
                <w:spacing w:val="7"/>
                <w:sz w:val="26"/>
                <w:szCs w:val="26"/>
              </w:rPr>
              <w:t xml:space="preserve"> </w:t>
            </w:r>
            <w:r w:rsidRPr="00242A4C">
              <w:rPr>
                <w:spacing w:val="-2"/>
                <w:sz w:val="26"/>
                <w:szCs w:val="26"/>
              </w:rPr>
              <w:t>Ленина,</w:t>
            </w:r>
            <w:r w:rsidRPr="00242A4C">
              <w:rPr>
                <w:sz w:val="26"/>
                <w:szCs w:val="26"/>
              </w:rPr>
              <w:t xml:space="preserve"> д.</w:t>
            </w:r>
            <w:r w:rsidRPr="00242A4C">
              <w:rPr>
                <w:spacing w:val="3"/>
                <w:sz w:val="26"/>
                <w:szCs w:val="26"/>
              </w:rPr>
              <w:t xml:space="preserve"> </w:t>
            </w:r>
            <w:r w:rsidRPr="00242A4C">
              <w:rPr>
                <w:spacing w:val="-10"/>
                <w:sz w:val="26"/>
                <w:szCs w:val="26"/>
              </w:rPr>
              <w:t>9</w:t>
            </w:r>
          </w:p>
        </w:tc>
      </w:tr>
      <w:tr w:rsidR="00242A4C" w:rsidRPr="00242A4C" w:rsidTr="00242A4C">
        <w:trPr>
          <w:trHeight w:val="430"/>
        </w:trPr>
        <w:tc>
          <w:tcPr>
            <w:tcW w:w="504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46" w:lineRule="exact"/>
              <w:ind w:left="0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4</w:t>
            </w:r>
          </w:p>
        </w:tc>
        <w:tc>
          <w:tcPr>
            <w:tcW w:w="9607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46" w:lineRule="exact"/>
              <w:ind w:left="0" w:firstLine="256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р. п.</w:t>
            </w:r>
            <w:r w:rsidRPr="00242A4C">
              <w:rPr>
                <w:spacing w:val="6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Большегривское,</w:t>
            </w:r>
            <w:r w:rsidRPr="00242A4C">
              <w:rPr>
                <w:spacing w:val="-8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ул.</w:t>
            </w:r>
            <w:r w:rsidRPr="00242A4C">
              <w:rPr>
                <w:spacing w:val="13"/>
                <w:sz w:val="26"/>
                <w:szCs w:val="26"/>
              </w:rPr>
              <w:t xml:space="preserve"> </w:t>
            </w:r>
            <w:r w:rsidRPr="00242A4C">
              <w:rPr>
                <w:spacing w:val="-2"/>
                <w:sz w:val="26"/>
                <w:szCs w:val="26"/>
              </w:rPr>
              <w:t>Ленина,</w:t>
            </w:r>
            <w:r w:rsidRPr="00242A4C">
              <w:rPr>
                <w:sz w:val="26"/>
                <w:szCs w:val="26"/>
              </w:rPr>
              <w:t xml:space="preserve"> д.</w:t>
            </w:r>
            <w:r w:rsidRPr="00242A4C">
              <w:rPr>
                <w:spacing w:val="-1"/>
                <w:sz w:val="26"/>
                <w:szCs w:val="26"/>
              </w:rPr>
              <w:t xml:space="preserve"> </w:t>
            </w:r>
            <w:r w:rsidRPr="00242A4C">
              <w:rPr>
                <w:spacing w:val="-7"/>
                <w:sz w:val="26"/>
                <w:szCs w:val="26"/>
              </w:rPr>
              <w:t>14</w:t>
            </w:r>
          </w:p>
        </w:tc>
      </w:tr>
      <w:tr w:rsidR="00242A4C" w:rsidRPr="00242A4C" w:rsidTr="00242A4C">
        <w:trPr>
          <w:trHeight w:val="477"/>
        </w:trPr>
        <w:tc>
          <w:tcPr>
            <w:tcW w:w="504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45" w:lineRule="exact"/>
              <w:ind w:left="0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5</w:t>
            </w:r>
          </w:p>
        </w:tc>
        <w:tc>
          <w:tcPr>
            <w:tcW w:w="9607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45" w:lineRule="exact"/>
              <w:ind w:left="0" w:firstLine="256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р. п.</w:t>
            </w:r>
            <w:r w:rsidRPr="00242A4C">
              <w:rPr>
                <w:spacing w:val="-1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Нововаршавка,</w:t>
            </w:r>
            <w:r w:rsidRPr="00242A4C">
              <w:rPr>
                <w:spacing w:val="15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ул.</w:t>
            </w:r>
            <w:r w:rsidRPr="00242A4C">
              <w:rPr>
                <w:spacing w:val="-10"/>
                <w:sz w:val="26"/>
                <w:szCs w:val="26"/>
              </w:rPr>
              <w:t xml:space="preserve"> </w:t>
            </w:r>
            <w:r w:rsidRPr="00242A4C">
              <w:rPr>
                <w:spacing w:val="-2"/>
                <w:sz w:val="26"/>
                <w:szCs w:val="26"/>
              </w:rPr>
              <w:t>Есенина,</w:t>
            </w:r>
            <w:r w:rsidRPr="00242A4C">
              <w:rPr>
                <w:sz w:val="26"/>
                <w:szCs w:val="26"/>
              </w:rPr>
              <w:t xml:space="preserve"> д.</w:t>
            </w:r>
            <w:r w:rsidRPr="00242A4C">
              <w:rPr>
                <w:spacing w:val="-1"/>
                <w:sz w:val="26"/>
                <w:szCs w:val="26"/>
              </w:rPr>
              <w:t xml:space="preserve"> </w:t>
            </w:r>
            <w:r w:rsidRPr="00242A4C">
              <w:rPr>
                <w:spacing w:val="-7"/>
                <w:sz w:val="26"/>
                <w:szCs w:val="26"/>
              </w:rPr>
              <w:t>10</w:t>
            </w:r>
          </w:p>
        </w:tc>
      </w:tr>
      <w:tr w:rsidR="00242A4C" w:rsidRPr="00242A4C" w:rsidTr="00242A4C">
        <w:trPr>
          <w:trHeight w:val="357"/>
        </w:trPr>
        <w:tc>
          <w:tcPr>
            <w:tcW w:w="504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158" w:lineRule="auto"/>
              <w:ind w:left="0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6</w:t>
            </w:r>
          </w:p>
        </w:tc>
        <w:tc>
          <w:tcPr>
            <w:tcW w:w="9607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158" w:lineRule="auto"/>
              <w:ind w:left="0" w:firstLine="256"/>
              <w:rPr>
                <w:spacing w:val="-10"/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р. п.</w:t>
            </w:r>
            <w:r w:rsidRPr="00242A4C">
              <w:rPr>
                <w:spacing w:val="-11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Большегривское,</w:t>
            </w:r>
            <w:r w:rsidRPr="00242A4C">
              <w:rPr>
                <w:spacing w:val="-15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ул.</w:t>
            </w:r>
            <w:r w:rsidRPr="00242A4C">
              <w:rPr>
                <w:spacing w:val="-9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Мира,</w:t>
            </w:r>
            <w:r w:rsidRPr="00242A4C">
              <w:rPr>
                <w:spacing w:val="-10"/>
                <w:sz w:val="26"/>
                <w:szCs w:val="26"/>
              </w:rPr>
              <w:t xml:space="preserve"> д.</w:t>
            </w:r>
            <w:r w:rsidRPr="00242A4C">
              <w:rPr>
                <w:position w:val="-13"/>
                <w:sz w:val="26"/>
                <w:szCs w:val="26"/>
              </w:rPr>
              <w:t xml:space="preserve"> </w:t>
            </w:r>
            <w:r w:rsidRPr="00242A4C">
              <w:rPr>
                <w:spacing w:val="-6"/>
                <w:sz w:val="26"/>
                <w:szCs w:val="26"/>
              </w:rPr>
              <w:t>20</w:t>
            </w:r>
          </w:p>
        </w:tc>
      </w:tr>
      <w:tr w:rsidR="00242A4C" w:rsidRPr="00242A4C" w:rsidTr="00242A4C">
        <w:trPr>
          <w:trHeight w:val="343"/>
        </w:trPr>
        <w:tc>
          <w:tcPr>
            <w:tcW w:w="504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before="110"/>
              <w:ind w:left="0" w:right="57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7</w:t>
            </w:r>
          </w:p>
        </w:tc>
        <w:tc>
          <w:tcPr>
            <w:tcW w:w="9607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before="110"/>
              <w:ind w:left="0" w:right="57" w:firstLine="256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р. п. Большегривское,</w:t>
            </w:r>
            <w:r w:rsidRPr="00242A4C">
              <w:rPr>
                <w:spacing w:val="-3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ул. Мира, д.</w:t>
            </w:r>
            <w:r w:rsidRPr="00242A4C">
              <w:rPr>
                <w:spacing w:val="-6"/>
                <w:w w:val="105"/>
                <w:sz w:val="26"/>
                <w:szCs w:val="26"/>
              </w:rPr>
              <w:t>22</w:t>
            </w:r>
          </w:p>
        </w:tc>
      </w:tr>
      <w:tr w:rsidR="00242A4C" w:rsidRPr="00242A4C" w:rsidTr="00242A4C">
        <w:trPr>
          <w:trHeight w:val="422"/>
        </w:trPr>
        <w:tc>
          <w:tcPr>
            <w:tcW w:w="504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39" w:lineRule="exact"/>
              <w:ind w:left="0" w:right="43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8</w:t>
            </w:r>
          </w:p>
        </w:tc>
        <w:tc>
          <w:tcPr>
            <w:tcW w:w="9607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39" w:lineRule="exact"/>
              <w:ind w:left="0" w:right="43" w:firstLine="256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р. п.</w:t>
            </w:r>
            <w:r w:rsidRPr="00242A4C">
              <w:rPr>
                <w:spacing w:val="17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Нововаршавка,</w:t>
            </w:r>
            <w:r w:rsidRPr="00242A4C">
              <w:rPr>
                <w:spacing w:val="47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ул.</w:t>
            </w:r>
            <w:r w:rsidRPr="00242A4C">
              <w:rPr>
                <w:spacing w:val="24"/>
                <w:sz w:val="26"/>
                <w:szCs w:val="26"/>
              </w:rPr>
              <w:t xml:space="preserve"> </w:t>
            </w:r>
            <w:r w:rsidRPr="00242A4C">
              <w:rPr>
                <w:spacing w:val="-2"/>
                <w:sz w:val="26"/>
                <w:szCs w:val="26"/>
              </w:rPr>
              <w:t>Есенина,</w:t>
            </w:r>
            <w:r w:rsidRPr="00242A4C">
              <w:rPr>
                <w:sz w:val="26"/>
                <w:szCs w:val="26"/>
              </w:rPr>
              <w:t xml:space="preserve"> д</w:t>
            </w:r>
            <w:r w:rsidRPr="00242A4C">
              <w:rPr>
                <w:w w:val="85"/>
                <w:sz w:val="26"/>
                <w:szCs w:val="26"/>
              </w:rPr>
              <w:t>.</w:t>
            </w:r>
            <w:r w:rsidRPr="00242A4C">
              <w:rPr>
                <w:spacing w:val="-7"/>
                <w:sz w:val="26"/>
                <w:szCs w:val="26"/>
              </w:rPr>
              <w:t xml:space="preserve"> </w:t>
            </w:r>
            <w:r w:rsidRPr="00242A4C">
              <w:rPr>
                <w:spacing w:val="-5"/>
                <w:sz w:val="26"/>
                <w:szCs w:val="26"/>
              </w:rPr>
              <w:t>13</w:t>
            </w:r>
          </w:p>
        </w:tc>
      </w:tr>
      <w:tr w:rsidR="00242A4C" w:rsidRPr="00242A4C" w:rsidTr="00242A4C">
        <w:trPr>
          <w:trHeight w:val="408"/>
        </w:trPr>
        <w:tc>
          <w:tcPr>
            <w:tcW w:w="504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41" w:lineRule="exact"/>
              <w:ind w:left="0" w:right="28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9</w:t>
            </w:r>
          </w:p>
        </w:tc>
        <w:tc>
          <w:tcPr>
            <w:tcW w:w="9607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41" w:lineRule="exact"/>
              <w:ind w:left="0" w:right="28" w:firstLine="256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р. п.</w:t>
            </w:r>
            <w:r w:rsidRPr="00242A4C">
              <w:rPr>
                <w:spacing w:val="-6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Нововаршавка,</w:t>
            </w:r>
            <w:r w:rsidRPr="00242A4C">
              <w:rPr>
                <w:spacing w:val="14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ул.</w:t>
            </w:r>
            <w:r w:rsidRPr="00242A4C">
              <w:rPr>
                <w:spacing w:val="-1"/>
                <w:sz w:val="26"/>
                <w:szCs w:val="26"/>
              </w:rPr>
              <w:t xml:space="preserve"> </w:t>
            </w:r>
            <w:r w:rsidRPr="00242A4C">
              <w:rPr>
                <w:spacing w:val="-2"/>
                <w:sz w:val="26"/>
                <w:szCs w:val="26"/>
              </w:rPr>
              <w:t>Есенина,</w:t>
            </w:r>
            <w:r w:rsidRPr="00242A4C">
              <w:rPr>
                <w:sz w:val="26"/>
                <w:szCs w:val="26"/>
              </w:rPr>
              <w:t xml:space="preserve"> д.</w:t>
            </w:r>
            <w:r w:rsidRPr="00242A4C">
              <w:rPr>
                <w:spacing w:val="-1"/>
                <w:sz w:val="26"/>
                <w:szCs w:val="26"/>
              </w:rPr>
              <w:t xml:space="preserve"> </w:t>
            </w:r>
            <w:r w:rsidRPr="00242A4C">
              <w:rPr>
                <w:spacing w:val="-7"/>
                <w:sz w:val="26"/>
                <w:szCs w:val="26"/>
              </w:rPr>
              <w:t>14</w:t>
            </w:r>
          </w:p>
        </w:tc>
      </w:tr>
      <w:tr w:rsidR="00242A4C" w:rsidRPr="00242A4C" w:rsidTr="00242A4C">
        <w:trPr>
          <w:trHeight w:val="435"/>
        </w:trPr>
        <w:tc>
          <w:tcPr>
            <w:tcW w:w="504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48" w:lineRule="exact"/>
              <w:ind w:left="0" w:right="29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10</w:t>
            </w:r>
          </w:p>
        </w:tc>
        <w:tc>
          <w:tcPr>
            <w:tcW w:w="9607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48" w:lineRule="exact"/>
              <w:ind w:left="0" w:right="29" w:firstLine="256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р. п.</w:t>
            </w:r>
            <w:r w:rsidRPr="00242A4C">
              <w:rPr>
                <w:spacing w:val="-1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Нововаршавка,</w:t>
            </w:r>
            <w:r w:rsidRPr="00242A4C">
              <w:rPr>
                <w:spacing w:val="-6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ул.</w:t>
            </w:r>
            <w:r w:rsidRPr="00242A4C">
              <w:rPr>
                <w:spacing w:val="6"/>
                <w:sz w:val="26"/>
                <w:szCs w:val="26"/>
              </w:rPr>
              <w:t xml:space="preserve"> </w:t>
            </w:r>
            <w:r w:rsidRPr="00242A4C">
              <w:rPr>
                <w:spacing w:val="-2"/>
                <w:sz w:val="26"/>
                <w:szCs w:val="26"/>
              </w:rPr>
              <w:t>Карелина,</w:t>
            </w:r>
            <w:r w:rsidRPr="00242A4C">
              <w:rPr>
                <w:sz w:val="26"/>
                <w:szCs w:val="26"/>
              </w:rPr>
              <w:t xml:space="preserve"> д.</w:t>
            </w:r>
            <w:r w:rsidRPr="00242A4C">
              <w:rPr>
                <w:spacing w:val="-5"/>
                <w:sz w:val="26"/>
                <w:szCs w:val="26"/>
              </w:rPr>
              <w:t xml:space="preserve"> </w:t>
            </w:r>
            <w:r w:rsidRPr="00242A4C">
              <w:rPr>
                <w:spacing w:val="-10"/>
                <w:sz w:val="26"/>
                <w:szCs w:val="26"/>
              </w:rPr>
              <w:t>9</w:t>
            </w:r>
          </w:p>
        </w:tc>
      </w:tr>
      <w:tr w:rsidR="00242A4C" w:rsidRPr="00242A4C" w:rsidTr="00242A4C">
        <w:trPr>
          <w:trHeight w:val="398"/>
        </w:trPr>
        <w:tc>
          <w:tcPr>
            <w:tcW w:w="504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52" w:lineRule="exact"/>
              <w:ind w:left="0" w:right="12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11</w:t>
            </w:r>
          </w:p>
        </w:tc>
        <w:tc>
          <w:tcPr>
            <w:tcW w:w="9607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52" w:lineRule="exact"/>
              <w:ind w:left="0" w:right="12" w:firstLine="256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р. п.</w:t>
            </w:r>
            <w:r w:rsidRPr="00242A4C">
              <w:rPr>
                <w:spacing w:val="-6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Нововаршавка,</w:t>
            </w:r>
            <w:r w:rsidRPr="00242A4C">
              <w:rPr>
                <w:spacing w:val="16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ул.</w:t>
            </w:r>
            <w:r w:rsidRPr="00242A4C">
              <w:rPr>
                <w:spacing w:val="-9"/>
                <w:sz w:val="26"/>
                <w:szCs w:val="26"/>
              </w:rPr>
              <w:t xml:space="preserve"> </w:t>
            </w:r>
            <w:r w:rsidRPr="00242A4C">
              <w:rPr>
                <w:spacing w:val="-2"/>
                <w:sz w:val="26"/>
                <w:szCs w:val="26"/>
              </w:rPr>
              <w:t>Красный</w:t>
            </w:r>
            <w:r w:rsidRPr="00242A4C">
              <w:rPr>
                <w:sz w:val="26"/>
                <w:szCs w:val="26"/>
              </w:rPr>
              <w:t xml:space="preserve"> Путь,</w:t>
            </w:r>
            <w:r w:rsidRPr="00242A4C">
              <w:rPr>
                <w:spacing w:val="3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д.</w:t>
            </w:r>
            <w:r w:rsidRPr="00242A4C">
              <w:rPr>
                <w:spacing w:val="-4"/>
                <w:sz w:val="26"/>
                <w:szCs w:val="26"/>
              </w:rPr>
              <w:t xml:space="preserve"> </w:t>
            </w:r>
            <w:r w:rsidRPr="00242A4C">
              <w:rPr>
                <w:spacing w:val="-5"/>
                <w:sz w:val="26"/>
                <w:szCs w:val="26"/>
              </w:rPr>
              <w:t>15</w:t>
            </w:r>
          </w:p>
        </w:tc>
      </w:tr>
      <w:tr w:rsidR="00242A4C" w:rsidRPr="00242A4C" w:rsidTr="00242A4C">
        <w:trPr>
          <w:trHeight w:val="416"/>
        </w:trPr>
        <w:tc>
          <w:tcPr>
            <w:tcW w:w="504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48" w:lineRule="exact"/>
              <w:ind w:left="0" w:right="44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12</w:t>
            </w:r>
          </w:p>
        </w:tc>
        <w:tc>
          <w:tcPr>
            <w:tcW w:w="9607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48" w:lineRule="exact"/>
              <w:ind w:left="0" w:right="44" w:firstLine="256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с.</w:t>
            </w:r>
            <w:r w:rsidRPr="00242A4C">
              <w:rPr>
                <w:spacing w:val="-7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Бобринка,</w:t>
            </w:r>
            <w:r w:rsidRPr="00242A4C">
              <w:rPr>
                <w:spacing w:val="14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ул.</w:t>
            </w:r>
            <w:r w:rsidRPr="00242A4C">
              <w:rPr>
                <w:spacing w:val="-8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Ленина,</w:t>
            </w:r>
            <w:r w:rsidRPr="00242A4C">
              <w:rPr>
                <w:spacing w:val="5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д.</w:t>
            </w:r>
            <w:r w:rsidRPr="00242A4C">
              <w:rPr>
                <w:spacing w:val="-10"/>
                <w:sz w:val="26"/>
                <w:szCs w:val="26"/>
              </w:rPr>
              <w:t xml:space="preserve"> </w:t>
            </w:r>
            <w:r w:rsidRPr="00242A4C">
              <w:rPr>
                <w:spacing w:val="-5"/>
                <w:sz w:val="26"/>
                <w:szCs w:val="26"/>
              </w:rPr>
              <w:t>32</w:t>
            </w:r>
          </w:p>
        </w:tc>
      </w:tr>
      <w:tr w:rsidR="00242A4C" w:rsidRPr="00242A4C" w:rsidTr="00242A4C">
        <w:trPr>
          <w:trHeight w:val="448"/>
        </w:trPr>
        <w:tc>
          <w:tcPr>
            <w:tcW w:w="504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41" w:lineRule="exact"/>
              <w:ind w:left="0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13</w:t>
            </w:r>
          </w:p>
        </w:tc>
        <w:tc>
          <w:tcPr>
            <w:tcW w:w="9607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41" w:lineRule="exact"/>
              <w:ind w:left="0" w:firstLine="256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р. п.</w:t>
            </w:r>
            <w:r w:rsidRPr="00242A4C">
              <w:rPr>
                <w:spacing w:val="-4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Нововаршавка,</w:t>
            </w:r>
            <w:r w:rsidRPr="00242A4C">
              <w:rPr>
                <w:spacing w:val="17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ул.</w:t>
            </w:r>
            <w:r w:rsidRPr="00242A4C">
              <w:rPr>
                <w:spacing w:val="1"/>
                <w:sz w:val="26"/>
                <w:szCs w:val="26"/>
              </w:rPr>
              <w:t xml:space="preserve"> </w:t>
            </w:r>
            <w:r w:rsidRPr="00242A4C">
              <w:rPr>
                <w:spacing w:val="-2"/>
                <w:sz w:val="26"/>
                <w:szCs w:val="26"/>
              </w:rPr>
              <w:t>Красный</w:t>
            </w:r>
            <w:r w:rsidRPr="00242A4C">
              <w:rPr>
                <w:sz w:val="26"/>
                <w:szCs w:val="26"/>
              </w:rPr>
              <w:t xml:space="preserve"> Путь,</w:t>
            </w:r>
            <w:r w:rsidRPr="00242A4C">
              <w:rPr>
                <w:spacing w:val="8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д.</w:t>
            </w:r>
            <w:r w:rsidRPr="00242A4C">
              <w:rPr>
                <w:spacing w:val="-5"/>
                <w:sz w:val="26"/>
                <w:szCs w:val="26"/>
              </w:rPr>
              <w:t xml:space="preserve"> 20</w:t>
            </w:r>
          </w:p>
        </w:tc>
      </w:tr>
      <w:tr w:rsidR="00242A4C" w:rsidRPr="00242A4C" w:rsidTr="00242A4C">
        <w:trPr>
          <w:trHeight w:val="99"/>
        </w:trPr>
        <w:tc>
          <w:tcPr>
            <w:tcW w:w="504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44" w:lineRule="exact"/>
              <w:ind w:left="0" w:right="7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14</w:t>
            </w:r>
          </w:p>
        </w:tc>
        <w:tc>
          <w:tcPr>
            <w:tcW w:w="9607" w:type="dxa"/>
            <w:shd w:val="clear" w:color="auto" w:fill="auto"/>
          </w:tcPr>
          <w:p w:rsidR="00242A4C" w:rsidRPr="00242A4C" w:rsidRDefault="00242A4C" w:rsidP="003D613B">
            <w:pPr>
              <w:pStyle w:val="TableParagraph"/>
              <w:spacing w:line="244" w:lineRule="exact"/>
              <w:ind w:left="0" w:right="7" w:firstLine="256"/>
              <w:rPr>
                <w:sz w:val="26"/>
                <w:szCs w:val="26"/>
              </w:rPr>
            </w:pPr>
            <w:r w:rsidRPr="00242A4C">
              <w:rPr>
                <w:sz w:val="26"/>
                <w:szCs w:val="26"/>
              </w:rPr>
              <w:t>с.</w:t>
            </w:r>
            <w:r w:rsidRPr="00242A4C">
              <w:rPr>
                <w:spacing w:val="-3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Славянка,</w:t>
            </w:r>
            <w:r w:rsidRPr="00242A4C">
              <w:rPr>
                <w:spacing w:val="10"/>
                <w:sz w:val="26"/>
                <w:szCs w:val="26"/>
              </w:rPr>
              <w:t xml:space="preserve"> </w:t>
            </w:r>
            <w:r w:rsidRPr="00242A4C">
              <w:rPr>
                <w:sz w:val="26"/>
                <w:szCs w:val="26"/>
              </w:rPr>
              <w:t>ул.</w:t>
            </w:r>
            <w:r w:rsidRPr="00242A4C">
              <w:rPr>
                <w:spacing w:val="-6"/>
                <w:sz w:val="26"/>
                <w:szCs w:val="26"/>
              </w:rPr>
              <w:t xml:space="preserve"> </w:t>
            </w:r>
            <w:r w:rsidRPr="00242A4C">
              <w:rPr>
                <w:spacing w:val="-2"/>
                <w:sz w:val="26"/>
                <w:szCs w:val="26"/>
              </w:rPr>
              <w:t>Комсомольская,</w:t>
            </w:r>
            <w:r w:rsidRPr="00242A4C">
              <w:rPr>
                <w:sz w:val="26"/>
                <w:szCs w:val="26"/>
              </w:rPr>
              <w:t xml:space="preserve"> д.</w:t>
            </w:r>
            <w:r w:rsidRPr="00242A4C">
              <w:rPr>
                <w:spacing w:val="-1"/>
                <w:sz w:val="26"/>
                <w:szCs w:val="26"/>
              </w:rPr>
              <w:t xml:space="preserve"> </w:t>
            </w:r>
            <w:r w:rsidRPr="00242A4C">
              <w:rPr>
                <w:spacing w:val="-7"/>
                <w:sz w:val="26"/>
                <w:szCs w:val="26"/>
              </w:rPr>
              <w:t>10</w:t>
            </w:r>
          </w:p>
        </w:tc>
      </w:tr>
      <w:bookmarkEnd w:id="0"/>
    </w:tbl>
    <w:p w:rsidR="00242A4C" w:rsidRPr="00242A4C" w:rsidRDefault="00242A4C" w:rsidP="00242A4C">
      <w:pPr>
        <w:jc w:val="both"/>
        <w:rPr>
          <w:rFonts w:ascii="Times New Roman" w:hAnsi="Times New Roman"/>
          <w:b/>
          <w:sz w:val="26"/>
          <w:szCs w:val="26"/>
        </w:rPr>
      </w:pPr>
    </w:p>
    <w:p w:rsidR="006E1FC6" w:rsidRPr="00242A4C" w:rsidRDefault="006E1FC6" w:rsidP="00242A4C">
      <w:pPr>
        <w:rPr>
          <w:rFonts w:ascii="Times New Roman" w:hAnsi="Times New Roman"/>
          <w:sz w:val="26"/>
          <w:szCs w:val="26"/>
        </w:rPr>
      </w:pPr>
    </w:p>
    <w:p w:rsidR="006E1FC6" w:rsidRPr="00242A4C" w:rsidRDefault="006E1FC6">
      <w:pPr>
        <w:jc w:val="both"/>
        <w:rPr>
          <w:rFonts w:ascii="Times New Roman" w:hAnsi="Times New Roman"/>
          <w:sz w:val="26"/>
          <w:szCs w:val="26"/>
        </w:rPr>
      </w:pPr>
    </w:p>
    <w:p w:rsidR="006E1FC6" w:rsidRPr="00242A4C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242A4C" w:rsidSect="00E319C4">
      <w:headerReference w:type="default" r:id="rId9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D88" w:rsidRDefault="00DC7D88">
      <w:r>
        <w:separator/>
      </w:r>
    </w:p>
  </w:endnote>
  <w:endnote w:type="continuationSeparator" w:id="0">
    <w:p w:rsidR="00DC7D88" w:rsidRDefault="00DC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D88" w:rsidRDefault="00DC7D88">
      <w:r>
        <w:separator/>
      </w:r>
    </w:p>
  </w:footnote>
  <w:footnote w:type="continuationSeparator" w:id="0">
    <w:p w:rsidR="00DC7D88" w:rsidRDefault="00DC7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27715"/>
    <w:multiLevelType w:val="hybridMultilevel"/>
    <w:tmpl w:val="51908CB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A4C"/>
    <w:rsid w:val="00143C33"/>
    <w:rsid w:val="001C18FA"/>
    <w:rsid w:val="00214512"/>
    <w:rsid w:val="00242A4C"/>
    <w:rsid w:val="002A3E13"/>
    <w:rsid w:val="00334C02"/>
    <w:rsid w:val="003B02A6"/>
    <w:rsid w:val="003D613B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C7D88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FF38B-1994-456B-BDD8-3A10BEB9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customStyle="1" w:styleId="ListParagraph">
    <w:name w:val="List Paragraph"/>
    <w:basedOn w:val="a"/>
    <w:rsid w:val="00242A4C"/>
    <w:pPr>
      <w:overflowPunct/>
      <w:autoSpaceDE/>
      <w:autoSpaceDN/>
      <w:adjustRightInd/>
      <w:ind w:left="720"/>
      <w:textAlignment w:val="auto"/>
    </w:pPr>
    <w:rPr>
      <w:rFonts w:ascii="Times New Roman" w:eastAsia="Calibri" w:hAnsi="Times New Roman"/>
      <w:sz w:val="20"/>
    </w:rPr>
  </w:style>
  <w:style w:type="paragraph" w:styleId="a5">
    <w:name w:val="Body Text"/>
    <w:basedOn w:val="a"/>
    <w:link w:val="a6"/>
    <w:uiPriority w:val="1"/>
    <w:qFormat/>
    <w:rsid w:val="00242A4C"/>
    <w:pPr>
      <w:widowControl w:val="0"/>
      <w:overflowPunct/>
      <w:adjustRightInd/>
      <w:textAlignment w:val="auto"/>
    </w:pPr>
    <w:rPr>
      <w:rFonts w:ascii="Times New Roman" w:hAnsi="Times New Roman"/>
      <w:sz w:val="27"/>
      <w:szCs w:val="27"/>
      <w:lang w:eastAsia="en-US"/>
    </w:rPr>
  </w:style>
  <w:style w:type="character" w:customStyle="1" w:styleId="a6">
    <w:name w:val="Основной текст Знак"/>
    <w:link w:val="a5"/>
    <w:uiPriority w:val="1"/>
    <w:rsid w:val="00242A4C"/>
    <w:rPr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242A4C"/>
    <w:pPr>
      <w:widowControl w:val="0"/>
      <w:overflowPunct/>
      <w:adjustRightInd/>
      <w:ind w:left="126"/>
      <w:jc w:val="center"/>
      <w:textAlignment w:val="auto"/>
    </w:pPr>
    <w:rPr>
      <w:rFonts w:ascii="Times New Roman" w:hAnsi="Times New Roman"/>
      <w:sz w:val="22"/>
      <w:szCs w:val="22"/>
      <w:lang w:eastAsia="en-US"/>
    </w:rPr>
  </w:style>
  <w:style w:type="paragraph" w:styleId="a7">
    <w:name w:val="Balloon Text"/>
    <w:basedOn w:val="a"/>
    <w:link w:val="a8"/>
    <w:rsid w:val="003D61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3D6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B052F54E72A5D069F50ADA4EC3794606A0623C6B06BFEC587A1F4A089EB0D87ED9F4BD5EAEEE0C92B521G1l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2025-05-05T05:38:00Z</cp:lastPrinted>
  <dcterms:created xsi:type="dcterms:W3CDTF">2025-05-05T05:28:00Z</dcterms:created>
  <dcterms:modified xsi:type="dcterms:W3CDTF">2025-05-05T05:39:00Z</dcterms:modified>
</cp:coreProperties>
</file>