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0317E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9pt;height:57.25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 w:rsidTr="00DB1AAD">
        <w:trPr>
          <w:trHeight w:val="201"/>
        </w:trPr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DB1AA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20.06.2025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DB1AA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247-п</w:t>
            </w:r>
            <w:bookmarkStart w:id="0" w:name="_GoBack"/>
            <w:bookmarkEnd w:id="0"/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DB1AAD">
      <w:pPr>
        <w:jc w:val="center"/>
        <w:rPr>
          <w:rFonts w:ascii="Times New Roman" w:hAnsi="Times New Roman"/>
          <w:sz w:val="26"/>
          <w:lang w:val="en-US"/>
        </w:rPr>
      </w:pPr>
    </w:p>
    <w:p w:rsidR="00DB1AAD" w:rsidRDefault="00DB1AAD" w:rsidP="00DB1AAD">
      <w:pPr>
        <w:jc w:val="center"/>
        <w:rPr>
          <w:rFonts w:ascii="Times New Roman" w:hAnsi="Times New Roman"/>
          <w:szCs w:val="24"/>
        </w:rPr>
      </w:pPr>
      <w:r w:rsidRPr="00DB1AAD">
        <w:rPr>
          <w:rFonts w:ascii="Times New Roman" w:hAnsi="Times New Roman"/>
          <w:szCs w:val="24"/>
        </w:rPr>
        <w:t xml:space="preserve">О внесении изменений в постановление Главы Нововаршавского муниципального района Омской области от 13 ноября 2013 года № 1193-п «Об утверждении муниципальной </w:t>
      </w:r>
    </w:p>
    <w:p w:rsidR="00DB1AAD" w:rsidRDefault="00DB1AAD" w:rsidP="00DB1AAD">
      <w:pPr>
        <w:jc w:val="center"/>
        <w:rPr>
          <w:rFonts w:ascii="Times New Roman" w:hAnsi="Times New Roman"/>
          <w:szCs w:val="24"/>
        </w:rPr>
      </w:pPr>
      <w:r w:rsidRPr="00DB1AAD">
        <w:rPr>
          <w:rFonts w:ascii="Times New Roman" w:hAnsi="Times New Roman"/>
          <w:szCs w:val="24"/>
        </w:rPr>
        <w:t xml:space="preserve">программы Нововаршавского муниципального района Омской области </w:t>
      </w:r>
    </w:p>
    <w:p w:rsidR="00DB1AAD" w:rsidRDefault="00DB1AAD" w:rsidP="00DB1AAD">
      <w:pPr>
        <w:jc w:val="center"/>
        <w:rPr>
          <w:rFonts w:ascii="Times New Roman" w:hAnsi="Times New Roman"/>
          <w:szCs w:val="24"/>
        </w:rPr>
      </w:pPr>
      <w:r w:rsidRPr="00DB1AAD">
        <w:rPr>
          <w:rFonts w:ascii="Times New Roman" w:hAnsi="Times New Roman"/>
          <w:szCs w:val="24"/>
        </w:rPr>
        <w:t xml:space="preserve">«Развитие социально-культурной сферы </w:t>
      </w:r>
      <w:r>
        <w:rPr>
          <w:rFonts w:ascii="Times New Roman" w:hAnsi="Times New Roman"/>
          <w:szCs w:val="24"/>
        </w:rPr>
        <w:t xml:space="preserve">Нововаршавского </w:t>
      </w:r>
    </w:p>
    <w:p w:rsidR="00DB1AAD" w:rsidRDefault="00DB1AAD" w:rsidP="00DB1AAD">
      <w:pPr>
        <w:jc w:val="center"/>
        <w:rPr>
          <w:rFonts w:ascii="Times New Roman" w:hAnsi="Times New Roman"/>
          <w:szCs w:val="24"/>
        </w:rPr>
      </w:pPr>
      <w:r w:rsidRPr="00DB1AAD">
        <w:rPr>
          <w:rFonts w:ascii="Times New Roman" w:hAnsi="Times New Roman"/>
          <w:szCs w:val="24"/>
        </w:rPr>
        <w:t>муниципального района Омской</w:t>
      </w:r>
    </w:p>
    <w:p w:rsidR="00DB1AAD" w:rsidRPr="00DB1AAD" w:rsidRDefault="00DB1AAD" w:rsidP="00DB1AAD">
      <w:pPr>
        <w:jc w:val="center"/>
        <w:rPr>
          <w:rFonts w:ascii="Times New Roman" w:hAnsi="Times New Roman"/>
          <w:szCs w:val="24"/>
        </w:rPr>
      </w:pPr>
      <w:r w:rsidRPr="00DB1AAD">
        <w:rPr>
          <w:rFonts w:ascii="Times New Roman" w:hAnsi="Times New Roman"/>
          <w:szCs w:val="24"/>
        </w:rPr>
        <w:t xml:space="preserve"> области до 2027 года»</w:t>
      </w:r>
    </w:p>
    <w:p w:rsidR="00DB1AAD" w:rsidRPr="00DB1AAD" w:rsidRDefault="00DB1AAD" w:rsidP="00DB1AAD">
      <w:pPr>
        <w:jc w:val="center"/>
        <w:rPr>
          <w:rFonts w:ascii="Times New Roman" w:hAnsi="Times New Roman"/>
          <w:szCs w:val="24"/>
        </w:rPr>
      </w:pPr>
    </w:p>
    <w:p w:rsidR="00DB1AAD" w:rsidRPr="00DB1AAD" w:rsidRDefault="00DB1AAD" w:rsidP="00DB1AAD">
      <w:pPr>
        <w:ind w:firstLine="567"/>
        <w:jc w:val="both"/>
        <w:rPr>
          <w:rFonts w:ascii="Times New Roman" w:hAnsi="Times New Roman"/>
          <w:szCs w:val="24"/>
        </w:rPr>
      </w:pPr>
      <w:r w:rsidRPr="00DB1AAD">
        <w:rPr>
          <w:rFonts w:ascii="Times New Roman" w:hAnsi="Times New Roman"/>
          <w:szCs w:val="24"/>
        </w:rPr>
        <w:t>В связи с изменением бюджетных ассигнований на реализацию мероприятий муниципальной программы в 2025 - 2027 годах, руководствуясь Уставом Нововаршавского муниципального района Омской области, ПОСТАНОВЛЯЮ:</w:t>
      </w:r>
    </w:p>
    <w:p w:rsidR="00DB1AAD" w:rsidRPr="00DB1AAD" w:rsidRDefault="00DB1AAD" w:rsidP="00DB1AAD">
      <w:pPr>
        <w:ind w:firstLine="567"/>
        <w:jc w:val="both"/>
        <w:rPr>
          <w:rFonts w:ascii="Times New Roman" w:hAnsi="Times New Roman"/>
          <w:szCs w:val="24"/>
        </w:rPr>
      </w:pPr>
      <w:r w:rsidRPr="00DB1AAD">
        <w:rPr>
          <w:rFonts w:ascii="Times New Roman" w:hAnsi="Times New Roman"/>
          <w:szCs w:val="24"/>
        </w:rPr>
        <w:t>1. В муниципальную программу Нововаршавского муниципального района Омской области «Развитие социально-культурной сферы Нововаршавского муниципального района Омской области до 2027 года», утвержденную постановлением Главы Нововаршавского муниципального района Омской области от 13 ноября 2013 года № 1193-п, внести следующие изменения:</w:t>
      </w:r>
    </w:p>
    <w:p w:rsidR="00DB1AAD" w:rsidRPr="00DB1AAD" w:rsidRDefault="00DB1AAD" w:rsidP="00DB1AAD">
      <w:pPr>
        <w:ind w:firstLine="567"/>
        <w:jc w:val="both"/>
        <w:rPr>
          <w:rFonts w:ascii="Times New Roman" w:hAnsi="Times New Roman"/>
          <w:szCs w:val="24"/>
        </w:rPr>
      </w:pPr>
      <w:r w:rsidRPr="00DB1AAD">
        <w:rPr>
          <w:rFonts w:ascii="Times New Roman" w:hAnsi="Times New Roman"/>
          <w:szCs w:val="24"/>
        </w:rPr>
        <w:t>1.1 в строке «Объемы и источники финансирования муниципальной программы в целом и по годам ее реализации» раздела 1 и в разделе 6 цифру «7 860 708 390,61» заменить цифрой «8 015 796 076,98», цифру «787 250 704,08» заменить цифрой «807 304 653,06», цифру «674 891 372,88» заменить цифрой «809 925 110,27»;</w:t>
      </w:r>
    </w:p>
    <w:p w:rsidR="00DB1AAD" w:rsidRPr="00DB1AAD" w:rsidRDefault="00DB1AAD" w:rsidP="00DB1AAD">
      <w:pPr>
        <w:ind w:firstLine="567"/>
        <w:jc w:val="both"/>
        <w:rPr>
          <w:rFonts w:ascii="Times New Roman" w:hAnsi="Times New Roman"/>
          <w:szCs w:val="24"/>
        </w:rPr>
      </w:pPr>
      <w:r w:rsidRPr="00DB1AAD">
        <w:rPr>
          <w:rFonts w:ascii="Times New Roman" w:hAnsi="Times New Roman"/>
          <w:szCs w:val="24"/>
        </w:rPr>
        <w:t>1.2 в разделе 6:</w:t>
      </w:r>
    </w:p>
    <w:p w:rsidR="00DB1AAD" w:rsidRPr="00DB1AAD" w:rsidRDefault="00DB1AAD" w:rsidP="00DB1AAD">
      <w:pPr>
        <w:ind w:firstLine="567"/>
        <w:jc w:val="both"/>
        <w:rPr>
          <w:rFonts w:ascii="Times New Roman" w:hAnsi="Times New Roman"/>
          <w:szCs w:val="24"/>
        </w:rPr>
      </w:pPr>
      <w:r w:rsidRPr="00DB1AAD">
        <w:rPr>
          <w:rFonts w:ascii="Times New Roman" w:hAnsi="Times New Roman"/>
          <w:szCs w:val="24"/>
        </w:rPr>
        <w:t>1) в восемнадцатом абзаце цифру «6 362 988 278,12» заменить цифрой «6 517 947 697,84»;</w:t>
      </w:r>
    </w:p>
    <w:p w:rsidR="00DB1AAD" w:rsidRPr="00DB1AAD" w:rsidRDefault="00DB1AAD" w:rsidP="00DB1AAD">
      <w:pPr>
        <w:ind w:firstLine="567"/>
        <w:jc w:val="both"/>
        <w:rPr>
          <w:rFonts w:ascii="Times New Roman" w:hAnsi="Times New Roman"/>
          <w:szCs w:val="24"/>
        </w:rPr>
      </w:pPr>
      <w:r w:rsidRPr="00DB1AAD">
        <w:rPr>
          <w:rFonts w:ascii="Times New Roman" w:hAnsi="Times New Roman"/>
          <w:szCs w:val="24"/>
        </w:rPr>
        <w:t>2) в девятнадцатом абзаце цифру «1 223 581 024,76» заменить цифрой «1 223 556 220,76»;</w:t>
      </w:r>
    </w:p>
    <w:p w:rsidR="00DB1AAD" w:rsidRPr="00DB1AAD" w:rsidRDefault="00DB1AAD" w:rsidP="00DB1AAD">
      <w:pPr>
        <w:ind w:firstLine="567"/>
        <w:jc w:val="both"/>
        <w:rPr>
          <w:rFonts w:ascii="Times New Roman" w:hAnsi="Times New Roman"/>
          <w:szCs w:val="24"/>
        </w:rPr>
      </w:pPr>
      <w:r w:rsidRPr="00DB1AAD">
        <w:rPr>
          <w:rFonts w:ascii="Times New Roman" w:hAnsi="Times New Roman"/>
          <w:szCs w:val="24"/>
        </w:rPr>
        <w:t>3) в двадцатом абзаце цифру «187 308 082,78» заменить цифрой «187 181 449,43»;</w:t>
      </w:r>
    </w:p>
    <w:p w:rsidR="00DB1AAD" w:rsidRPr="00DB1AAD" w:rsidRDefault="00DB1AAD" w:rsidP="00DB1AAD">
      <w:pPr>
        <w:ind w:firstLine="567"/>
        <w:jc w:val="both"/>
        <w:rPr>
          <w:rFonts w:ascii="Times New Roman" w:hAnsi="Times New Roman"/>
          <w:szCs w:val="24"/>
        </w:rPr>
      </w:pPr>
      <w:r w:rsidRPr="00DB1AAD">
        <w:rPr>
          <w:rFonts w:ascii="Times New Roman" w:hAnsi="Times New Roman"/>
          <w:szCs w:val="24"/>
        </w:rPr>
        <w:t>4) в двадцать третьем абзаце цифру «2 785 563,45» заменить цифрой «2 633 563,45»;</w:t>
      </w:r>
    </w:p>
    <w:p w:rsidR="00DB1AAD" w:rsidRPr="00DB1AAD" w:rsidRDefault="00DB1AAD" w:rsidP="00DB1AAD">
      <w:pPr>
        <w:ind w:firstLine="567"/>
        <w:jc w:val="both"/>
        <w:rPr>
          <w:rFonts w:ascii="Times New Roman" w:hAnsi="Times New Roman"/>
          <w:szCs w:val="24"/>
        </w:rPr>
      </w:pPr>
      <w:r w:rsidRPr="00DB1AAD">
        <w:rPr>
          <w:rFonts w:ascii="Times New Roman" w:hAnsi="Times New Roman"/>
          <w:szCs w:val="24"/>
        </w:rPr>
        <w:t>5) в двадцать четвертом абзаце цифру «3 793 237,75» заменить цифрой «3 824 941,75»;</w:t>
      </w:r>
    </w:p>
    <w:p w:rsidR="00DB1AAD" w:rsidRPr="00DB1AAD" w:rsidRDefault="00DB1AAD" w:rsidP="00DB1AAD">
      <w:pPr>
        <w:ind w:firstLine="567"/>
        <w:jc w:val="both"/>
        <w:rPr>
          <w:rFonts w:ascii="Times New Roman" w:hAnsi="Times New Roman"/>
          <w:szCs w:val="24"/>
        </w:rPr>
      </w:pPr>
      <w:r w:rsidRPr="00DB1AAD">
        <w:rPr>
          <w:rFonts w:ascii="Times New Roman" w:hAnsi="Times New Roman"/>
          <w:szCs w:val="24"/>
        </w:rPr>
        <w:t>6) в двадцать пятом абзаце цифру «7 028 607,09» заменить цифрой «7 965 441,65»;</w:t>
      </w:r>
    </w:p>
    <w:p w:rsidR="00DB1AAD" w:rsidRPr="00DB1AAD" w:rsidRDefault="00DB1AAD" w:rsidP="00DB1AAD">
      <w:pPr>
        <w:ind w:firstLine="567"/>
        <w:jc w:val="both"/>
        <w:rPr>
          <w:rFonts w:ascii="Times New Roman" w:hAnsi="Times New Roman"/>
          <w:szCs w:val="24"/>
        </w:rPr>
      </w:pPr>
      <w:r w:rsidRPr="00DB1AAD">
        <w:rPr>
          <w:rFonts w:ascii="Times New Roman" w:hAnsi="Times New Roman"/>
          <w:szCs w:val="24"/>
        </w:rPr>
        <w:t>1.3 в приложение № 2:</w:t>
      </w:r>
    </w:p>
    <w:p w:rsidR="00DB1AAD" w:rsidRPr="00DB1AAD" w:rsidRDefault="00DB1AAD" w:rsidP="00DB1AA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AAD">
        <w:rPr>
          <w:rFonts w:ascii="Times New Roman" w:hAnsi="Times New Roman" w:cs="Times New Roman"/>
          <w:sz w:val="24"/>
          <w:szCs w:val="24"/>
        </w:rPr>
        <w:t>1) в строке «Объемы и источники финансирования подпрограммы в целом и по годам ее реализации» раздела 1 и в разделе 7 цифру «6 362 988 278,12» заменить цифрой «6 517 947 697,84», цифру «641 778 855,31» заменить цифрой «661 704 537,64», цифру «593 604 609,54» заменить цифрой «728 638 346,93»;</w:t>
      </w:r>
    </w:p>
    <w:p w:rsidR="00DB1AAD" w:rsidRPr="00DB1AAD" w:rsidRDefault="00DB1AAD" w:rsidP="00DB1AAD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 w:rsidRPr="00DB1AAD">
        <w:rPr>
          <w:rFonts w:ascii="Times New Roman" w:hAnsi="Times New Roman"/>
          <w:szCs w:val="24"/>
        </w:rPr>
        <w:t>1.4 в приложение № 3:</w:t>
      </w:r>
    </w:p>
    <w:p w:rsidR="00DB1AAD" w:rsidRPr="00DB1AAD" w:rsidRDefault="00DB1AAD" w:rsidP="00DB1AA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AAD">
        <w:rPr>
          <w:rFonts w:ascii="Times New Roman" w:hAnsi="Times New Roman" w:cs="Times New Roman"/>
          <w:sz w:val="24"/>
          <w:szCs w:val="24"/>
        </w:rPr>
        <w:t>1) в строке «Объемы и источники финансирования подпрограммы в целом и по годам ее реализации» раздела 1 и в разделе 7 цифру «1 223 581 024,76» заменить цифрой «1 223 556 220,76», цифру «121 517 398,06» заменить цифрой «121 492 594,06»;</w:t>
      </w:r>
    </w:p>
    <w:p w:rsidR="00DB1AAD" w:rsidRPr="00DB1AAD" w:rsidRDefault="00DB1AAD" w:rsidP="00DB1AAD">
      <w:pPr>
        <w:ind w:firstLine="567"/>
        <w:jc w:val="both"/>
        <w:rPr>
          <w:rFonts w:ascii="Times New Roman" w:hAnsi="Times New Roman"/>
          <w:szCs w:val="24"/>
        </w:rPr>
      </w:pPr>
      <w:r w:rsidRPr="00DB1AAD">
        <w:rPr>
          <w:rFonts w:ascii="Times New Roman" w:hAnsi="Times New Roman"/>
          <w:szCs w:val="24"/>
        </w:rPr>
        <w:t>1.5 в приложение № 4:</w:t>
      </w:r>
    </w:p>
    <w:p w:rsidR="00DB1AAD" w:rsidRPr="00DB1AAD" w:rsidRDefault="00DB1AAD" w:rsidP="00DB1AAD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AAD">
        <w:rPr>
          <w:rFonts w:ascii="Times New Roman" w:hAnsi="Times New Roman" w:cs="Times New Roman"/>
          <w:sz w:val="24"/>
          <w:szCs w:val="24"/>
        </w:rPr>
        <w:lastRenderedPageBreak/>
        <w:t>1) в строке «Объемы и источники финансирования подпрограммы в целом и по годам ее реализации» раздела 1 и в разделе 7 цифру «187 308 082,78» заменить цифрой «187 181 449,43», цифру «16 876 251,19» заменить цифрой «16 749 617,84»;</w:t>
      </w:r>
    </w:p>
    <w:p w:rsidR="00DB1AAD" w:rsidRPr="00DB1AAD" w:rsidRDefault="00DB1AAD" w:rsidP="00DB1AAD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AAD">
        <w:rPr>
          <w:rFonts w:ascii="Times New Roman" w:hAnsi="Times New Roman" w:cs="Times New Roman"/>
          <w:sz w:val="24"/>
          <w:szCs w:val="24"/>
        </w:rPr>
        <w:t>1.6 в приложение № 7:</w:t>
      </w:r>
    </w:p>
    <w:p w:rsidR="00DB1AAD" w:rsidRPr="00DB1AAD" w:rsidRDefault="00DB1AAD" w:rsidP="00DB1AAD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AAD">
        <w:rPr>
          <w:rFonts w:ascii="Times New Roman" w:hAnsi="Times New Roman" w:cs="Times New Roman"/>
          <w:sz w:val="24"/>
          <w:szCs w:val="24"/>
        </w:rPr>
        <w:t>1) в строке «Объемы и источники финансирования подпрограммы в целом и по годам ее реализации» раздела 1 и в разделе 7 цифру «2 785 563,45» заменить цифрой «2 633 563,45», цифру «740 000,00» заменить цифрой «588 000,00»;</w:t>
      </w:r>
    </w:p>
    <w:p w:rsidR="00DB1AAD" w:rsidRPr="00DB1AAD" w:rsidRDefault="00DB1AAD" w:rsidP="00DB1AAD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AAD">
        <w:rPr>
          <w:rFonts w:ascii="Times New Roman" w:hAnsi="Times New Roman" w:cs="Times New Roman"/>
          <w:sz w:val="24"/>
          <w:szCs w:val="24"/>
        </w:rPr>
        <w:t>1.7 в приложение № 8:</w:t>
      </w:r>
    </w:p>
    <w:p w:rsidR="00DB1AAD" w:rsidRPr="00DB1AAD" w:rsidRDefault="00DB1AAD" w:rsidP="00DB1AAD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AAD">
        <w:rPr>
          <w:rFonts w:ascii="Times New Roman" w:hAnsi="Times New Roman" w:cs="Times New Roman"/>
          <w:sz w:val="24"/>
          <w:szCs w:val="24"/>
        </w:rPr>
        <w:t>1) в строке «Объемы и источники финансирования подпрограммы в целом и по годам ее реализации» раздела 1 и в разделе 7 цифру «3 793 237,75» заменить цифрой «3 824 941,75», цифру «803 894,52» заменить цифрой «835 598,52»;</w:t>
      </w:r>
    </w:p>
    <w:p w:rsidR="00DB1AAD" w:rsidRPr="00DB1AAD" w:rsidRDefault="00DB1AAD" w:rsidP="00DB1AAD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AAD">
        <w:rPr>
          <w:rFonts w:ascii="Times New Roman" w:hAnsi="Times New Roman" w:cs="Times New Roman"/>
          <w:sz w:val="24"/>
          <w:szCs w:val="24"/>
        </w:rPr>
        <w:t>1.8 в приложение № 9:</w:t>
      </w:r>
    </w:p>
    <w:p w:rsidR="00DB1AAD" w:rsidRPr="00DB1AAD" w:rsidRDefault="00DB1AAD" w:rsidP="00DB1AAD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AAD">
        <w:rPr>
          <w:rFonts w:ascii="Times New Roman" w:hAnsi="Times New Roman" w:cs="Times New Roman"/>
          <w:sz w:val="24"/>
          <w:szCs w:val="24"/>
        </w:rPr>
        <w:t>1) в строке «Объемы и источники финансирования подпрограммы в целом и по годам ее реализации» раздела 1 и в разделе 7 цифру «7 565 441,65» заменить цифрой «7 965 441,65», цифру «920 000,00» заменить цифрой «1 320 000,00»;</w:t>
      </w:r>
    </w:p>
    <w:p w:rsidR="00DB1AAD" w:rsidRPr="00DB1AAD" w:rsidRDefault="00DB1AAD" w:rsidP="00DB1AA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AAD">
        <w:rPr>
          <w:rFonts w:ascii="Times New Roman" w:hAnsi="Times New Roman" w:cs="Times New Roman"/>
          <w:sz w:val="24"/>
          <w:szCs w:val="24"/>
        </w:rPr>
        <w:t>1.9 приложение № 10 изложить в новой редакции согласно приложению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1AAD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DB1AAD" w:rsidRPr="00DB1AAD" w:rsidRDefault="00DB1AAD" w:rsidP="00DB1AAD">
      <w:pPr>
        <w:ind w:firstLine="567"/>
        <w:jc w:val="both"/>
        <w:rPr>
          <w:rFonts w:ascii="Times New Roman" w:hAnsi="Times New Roman"/>
          <w:szCs w:val="24"/>
        </w:rPr>
      </w:pPr>
      <w:r w:rsidRPr="00DB1AAD">
        <w:rPr>
          <w:rFonts w:ascii="Times New Roman" w:hAnsi="Times New Roman"/>
          <w:szCs w:val="24"/>
        </w:rPr>
        <w:t xml:space="preserve">2. Опубликовать настоящее постановление в печатном средстве массовой информации «Вестник Нововаршавского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 </w:t>
      </w:r>
    </w:p>
    <w:p w:rsidR="00DB1AAD" w:rsidRPr="00DB1AAD" w:rsidRDefault="00DB1AAD" w:rsidP="00DB1AAD">
      <w:pPr>
        <w:ind w:firstLine="567"/>
        <w:jc w:val="both"/>
        <w:rPr>
          <w:rFonts w:ascii="Times New Roman" w:hAnsi="Times New Roman"/>
          <w:szCs w:val="24"/>
        </w:rPr>
      </w:pPr>
      <w:r w:rsidRPr="00DB1AAD">
        <w:rPr>
          <w:rFonts w:ascii="Times New Roman" w:hAnsi="Times New Roman"/>
          <w:szCs w:val="24"/>
        </w:rPr>
        <w:t>3. Контроль за исполнением настоящего постановления оставляю за собой.</w:t>
      </w:r>
    </w:p>
    <w:p w:rsidR="00DB1AAD" w:rsidRPr="00DB1AAD" w:rsidRDefault="00DB1AAD" w:rsidP="00DB1AA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B1AAD" w:rsidRPr="00DB1AAD" w:rsidRDefault="00DB1AAD" w:rsidP="00DB1AA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B1AAD" w:rsidRPr="00DB1AAD" w:rsidRDefault="00DB1AAD" w:rsidP="00DB1AAD">
      <w:pPr>
        <w:pStyle w:val="ConsPlusNormal"/>
        <w:ind w:left="1" w:hanging="1"/>
        <w:rPr>
          <w:rFonts w:ascii="Times New Roman" w:hAnsi="Times New Roman" w:cs="Times New Roman"/>
          <w:sz w:val="24"/>
          <w:szCs w:val="24"/>
        </w:rPr>
      </w:pPr>
      <w:r w:rsidRPr="00DB1AAD"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</w:p>
    <w:p w:rsidR="00DB1AAD" w:rsidRPr="00DB1AAD" w:rsidRDefault="00DB1AAD" w:rsidP="00DB1AAD">
      <w:pPr>
        <w:pStyle w:val="ConsPlusNormal"/>
        <w:ind w:left="1" w:hanging="1"/>
        <w:rPr>
          <w:rFonts w:ascii="Times New Roman" w:hAnsi="Times New Roman" w:cs="Times New Roman"/>
          <w:sz w:val="24"/>
          <w:szCs w:val="24"/>
        </w:rPr>
      </w:pPr>
      <w:r w:rsidRPr="00DB1AAD">
        <w:rPr>
          <w:rFonts w:ascii="Times New Roman" w:hAnsi="Times New Roman" w:cs="Times New Roman"/>
          <w:sz w:val="24"/>
          <w:szCs w:val="24"/>
        </w:rPr>
        <w:t xml:space="preserve">Главы Нововаршавского </w:t>
      </w:r>
    </w:p>
    <w:p w:rsidR="006E1FC6" w:rsidRPr="00DB1AAD" w:rsidRDefault="00DB1AAD" w:rsidP="00DB1AAD">
      <w:pPr>
        <w:ind w:hanging="1"/>
        <w:rPr>
          <w:rFonts w:ascii="Times New Roman" w:hAnsi="Times New Roman"/>
          <w:szCs w:val="24"/>
        </w:rPr>
      </w:pPr>
      <w:r w:rsidRPr="00DB1AAD">
        <w:rPr>
          <w:rFonts w:ascii="Times New Roman" w:hAnsi="Times New Roman"/>
          <w:szCs w:val="24"/>
        </w:rPr>
        <w:t>муниципального района Омской области</w:t>
      </w:r>
      <w:r>
        <w:rPr>
          <w:rFonts w:ascii="Times New Roman" w:hAnsi="Times New Roman"/>
          <w:szCs w:val="24"/>
        </w:rPr>
        <w:t xml:space="preserve">                                                               </w:t>
      </w:r>
      <w:r w:rsidRPr="00DB1AAD">
        <w:rPr>
          <w:rFonts w:ascii="Times New Roman" w:hAnsi="Times New Roman"/>
          <w:szCs w:val="24"/>
        </w:rPr>
        <w:t xml:space="preserve">         В.Н. Киореско</w:t>
      </w:r>
    </w:p>
    <w:p w:rsidR="006E1FC6" w:rsidRPr="00DB1AAD" w:rsidRDefault="006E1FC6" w:rsidP="00DB1AAD">
      <w:pPr>
        <w:ind w:hanging="1"/>
        <w:jc w:val="both"/>
        <w:rPr>
          <w:rFonts w:ascii="Times New Roman" w:hAnsi="Times New Roman"/>
          <w:szCs w:val="24"/>
        </w:rPr>
      </w:pPr>
    </w:p>
    <w:p w:rsidR="006E1FC6" w:rsidRPr="00DB1AAD" w:rsidRDefault="006E1FC6" w:rsidP="00DB1AAD">
      <w:pPr>
        <w:jc w:val="both"/>
        <w:rPr>
          <w:rFonts w:ascii="Times New Roman" w:hAnsi="Times New Roman"/>
          <w:szCs w:val="24"/>
        </w:rPr>
      </w:pPr>
    </w:p>
    <w:sectPr w:rsidR="006E1FC6" w:rsidRPr="00DB1AAD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7E0" w:rsidRDefault="000317E0">
      <w:r>
        <w:separator/>
      </w:r>
    </w:p>
  </w:endnote>
  <w:endnote w:type="continuationSeparator" w:id="0">
    <w:p w:rsidR="000317E0" w:rsidRDefault="0003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7E0" w:rsidRDefault="000317E0">
      <w:r>
        <w:separator/>
      </w:r>
    </w:p>
  </w:footnote>
  <w:footnote w:type="continuationSeparator" w:id="0">
    <w:p w:rsidR="000317E0" w:rsidRDefault="00031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AAD"/>
    <w:rsid w:val="000317E0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B1AAD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DF381-4205-4E0E-8782-8A117056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B1A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B1AA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2025-06-23T02:04:00Z</dcterms:created>
  <dcterms:modified xsi:type="dcterms:W3CDTF">2025-06-23T02:14:00Z</dcterms:modified>
</cp:coreProperties>
</file>