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831" w:rsidRPr="000143E5" w:rsidRDefault="008A1CC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05pt;height:57.1pt">
            <v:imagedata r:id="rId6" o:title="Герб Нововаршавский копия"/>
          </v:shape>
        </w:pict>
      </w:r>
    </w:p>
    <w:p w:rsidR="00EF4831" w:rsidRDefault="00EF4831">
      <w:pPr>
        <w:jc w:val="center"/>
        <w:rPr>
          <w:rFonts w:ascii="Times New Roman" w:hAnsi="Times New Roman"/>
          <w:b/>
          <w:sz w:val="10"/>
        </w:rPr>
      </w:pPr>
    </w:p>
    <w:p w:rsidR="00072973" w:rsidRDefault="00EF4831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FE69F2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EF4831" w:rsidRDefault="00EF4831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072973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761BC8" w:rsidRPr="00072973" w:rsidRDefault="00761B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EF4831" w:rsidRDefault="00EF4831">
      <w:pPr>
        <w:jc w:val="center"/>
        <w:rPr>
          <w:rFonts w:ascii="Times New Roman" w:hAnsi="Times New Roman"/>
          <w:b/>
          <w:sz w:val="20"/>
        </w:rPr>
      </w:pPr>
    </w:p>
    <w:p w:rsidR="00EF4831" w:rsidRDefault="00EF4831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РАСПОРЯЖЕНИЕ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2977"/>
        <w:gridCol w:w="2693"/>
      </w:tblGrid>
      <w:tr w:rsidR="00EF4831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EF4831" w:rsidRDefault="00EF4831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EF4831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EF4831" w:rsidRDefault="00EF4831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EF4831">
        <w:tc>
          <w:tcPr>
            <w:tcW w:w="1913" w:type="dxa"/>
            <w:tcBorders>
              <w:bottom w:val="single" w:sz="6" w:space="0" w:color="auto"/>
            </w:tcBorders>
          </w:tcPr>
          <w:p w:rsidR="00EF4831" w:rsidRDefault="004A71DB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19.11.2024</w:t>
            </w:r>
          </w:p>
        </w:tc>
        <w:tc>
          <w:tcPr>
            <w:tcW w:w="697" w:type="dxa"/>
          </w:tcPr>
          <w:p w:rsidR="00EF4831" w:rsidRDefault="00EF4831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EF4831" w:rsidRDefault="004A71DB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338-р</w:t>
            </w:r>
          </w:p>
        </w:tc>
        <w:tc>
          <w:tcPr>
            <w:tcW w:w="2977" w:type="dxa"/>
          </w:tcPr>
          <w:p w:rsidR="00EF4831" w:rsidRDefault="00EF483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693" w:type="dxa"/>
          </w:tcPr>
          <w:p w:rsidR="00EF4831" w:rsidRDefault="00EF48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EF4831" w:rsidRPr="00635A9F" w:rsidRDefault="00EF4831" w:rsidP="003D167B">
      <w:pPr>
        <w:jc w:val="center"/>
        <w:rPr>
          <w:rFonts w:ascii="Times New Roman" w:hAnsi="Times New Roman"/>
          <w:sz w:val="28"/>
          <w:szCs w:val="28"/>
        </w:rPr>
      </w:pPr>
    </w:p>
    <w:p w:rsidR="004A71DB" w:rsidRPr="006B1335" w:rsidRDefault="004A71DB" w:rsidP="004A71DB">
      <w:pPr>
        <w:pStyle w:val="a6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6B1335">
        <w:rPr>
          <w:rFonts w:ascii="Times New Roman" w:hAnsi="Times New Roman"/>
          <w:sz w:val="26"/>
          <w:szCs w:val="26"/>
        </w:rPr>
        <w:t xml:space="preserve">Об утверждении состава и порядка деятельности комиссии по рассмотрению </w:t>
      </w:r>
      <w:r>
        <w:rPr>
          <w:rFonts w:ascii="Times New Roman" w:hAnsi="Times New Roman"/>
          <w:sz w:val="26"/>
          <w:szCs w:val="26"/>
        </w:rPr>
        <w:t>вопросов обеспечения населения твердым топливом на территории Нововаршавского муниципального района Омской области</w:t>
      </w:r>
    </w:p>
    <w:p w:rsidR="004A71DB" w:rsidRPr="006B1335" w:rsidRDefault="004A71DB" w:rsidP="004A71DB">
      <w:pPr>
        <w:rPr>
          <w:rFonts w:ascii="Times New Roman" w:hAnsi="Times New Roman"/>
          <w:sz w:val="26"/>
          <w:szCs w:val="26"/>
        </w:rPr>
      </w:pPr>
    </w:p>
    <w:p w:rsidR="004A71DB" w:rsidRPr="006B1335" w:rsidRDefault="004A71DB" w:rsidP="004A71DB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8D6499">
        <w:rPr>
          <w:rFonts w:ascii="Times New Roman" w:hAnsi="Times New Roman"/>
          <w:sz w:val="26"/>
          <w:szCs w:val="26"/>
        </w:rPr>
        <w:t>В соответствии с пунктом 4 части 1 статьи 14 Федерального закона от 06</w:t>
      </w:r>
      <w:r>
        <w:rPr>
          <w:rFonts w:ascii="Times New Roman" w:hAnsi="Times New Roman"/>
          <w:sz w:val="26"/>
          <w:szCs w:val="26"/>
        </w:rPr>
        <w:t xml:space="preserve"> октября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8D6499">
        <w:rPr>
          <w:rFonts w:ascii="Times New Roman" w:hAnsi="Times New Roman"/>
          <w:sz w:val="26"/>
          <w:szCs w:val="26"/>
        </w:rPr>
        <w:t xml:space="preserve">2003 </w:t>
      </w:r>
      <w:r>
        <w:rPr>
          <w:rFonts w:ascii="Times New Roman" w:hAnsi="Times New Roman"/>
          <w:sz w:val="26"/>
          <w:szCs w:val="26"/>
        </w:rPr>
        <w:t xml:space="preserve">года </w:t>
      </w:r>
      <w:r w:rsidRPr="008D6499">
        <w:rPr>
          <w:rFonts w:ascii="Times New Roman" w:hAnsi="Times New Roman"/>
          <w:sz w:val="26"/>
          <w:szCs w:val="26"/>
        </w:rPr>
        <w:t>№ 131-ФЗ «Об общих принципах организации местного самоупра</w:t>
      </w:r>
      <w:r>
        <w:rPr>
          <w:rFonts w:ascii="Times New Roman" w:hAnsi="Times New Roman"/>
          <w:sz w:val="26"/>
          <w:szCs w:val="26"/>
        </w:rPr>
        <w:t>вления в Российской Федерации»</w:t>
      </w:r>
      <w:r w:rsidRPr="006B1335">
        <w:rPr>
          <w:rFonts w:ascii="Times New Roman" w:hAnsi="Times New Roman"/>
          <w:sz w:val="26"/>
          <w:szCs w:val="26"/>
        </w:rPr>
        <w:t>, руководствуясь ст. 30 Устава муницип</w:t>
      </w:r>
      <w:r>
        <w:rPr>
          <w:rFonts w:ascii="Times New Roman" w:hAnsi="Times New Roman"/>
          <w:sz w:val="26"/>
          <w:szCs w:val="26"/>
        </w:rPr>
        <w:t>ального района:</w:t>
      </w:r>
    </w:p>
    <w:p w:rsidR="004A71DB" w:rsidRPr="006B1335" w:rsidRDefault="004A71DB" w:rsidP="004A71DB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6B1335">
        <w:rPr>
          <w:rFonts w:ascii="Times New Roman" w:hAnsi="Times New Roman"/>
          <w:sz w:val="26"/>
          <w:szCs w:val="26"/>
        </w:rPr>
        <w:t>1. Утвердить:</w:t>
      </w:r>
    </w:p>
    <w:p w:rsidR="004A71DB" w:rsidRPr="006B1335" w:rsidRDefault="004A71DB" w:rsidP="004A71DB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1335">
        <w:rPr>
          <w:rFonts w:ascii="Times New Roman" w:hAnsi="Times New Roman"/>
          <w:sz w:val="26"/>
          <w:szCs w:val="26"/>
        </w:rPr>
        <w:t xml:space="preserve">1) состав комиссии по рассмотрению </w:t>
      </w:r>
      <w:r>
        <w:rPr>
          <w:rFonts w:ascii="Times New Roman" w:hAnsi="Times New Roman"/>
          <w:sz w:val="26"/>
          <w:szCs w:val="26"/>
        </w:rPr>
        <w:t>вопросов об обеспечении населения твердым топливом на территории Нововаршавского муниципального Омской области</w:t>
      </w:r>
      <w:r w:rsidRPr="006B1335">
        <w:rPr>
          <w:rFonts w:ascii="Times New Roman" w:hAnsi="Times New Roman"/>
          <w:sz w:val="26"/>
          <w:szCs w:val="26"/>
        </w:rPr>
        <w:t xml:space="preserve"> (приложение 1);</w:t>
      </w:r>
    </w:p>
    <w:p w:rsidR="004A71DB" w:rsidRPr="006B1335" w:rsidRDefault="004A71DB" w:rsidP="004A71DB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1335">
        <w:rPr>
          <w:rFonts w:ascii="Times New Roman" w:hAnsi="Times New Roman"/>
          <w:sz w:val="26"/>
          <w:szCs w:val="26"/>
        </w:rPr>
        <w:t xml:space="preserve">2) порядок деятельности комиссии по рассмотрению </w:t>
      </w:r>
      <w:r w:rsidRPr="00D14D13">
        <w:rPr>
          <w:rFonts w:ascii="Times New Roman" w:hAnsi="Times New Roman"/>
          <w:sz w:val="26"/>
          <w:szCs w:val="26"/>
        </w:rPr>
        <w:t xml:space="preserve">вопросов об обеспечении населения твердым топливом на территории Нововаршавского муниципального Омской области </w:t>
      </w:r>
      <w:r w:rsidRPr="006B1335">
        <w:rPr>
          <w:rFonts w:ascii="Times New Roman" w:hAnsi="Times New Roman"/>
          <w:sz w:val="26"/>
          <w:szCs w:val="26"/>
        </w:rPr>
        <w:t>(приложение 2).</w:t>
      </w:r>
    </w:p>
    <w:p w:rsidR="004A71DB" w:rsidRPr="006B1335" w:rsidRDefault="004A71DB" w:rsidP="004A71DB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6B1335">
        <w:rPr>
          <w:rFonts w:ascii="Times New Roman" w:hAnsi="Times New Roman"/>
          <w:sz w:val="26"/>
          <w:szCs w:val="26"/>
        </w:rPr>
        <w:t>2. Обеспечить размещение настоящего распоряжения на официальном сайте Нововаршавского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Омской области в информационно-телекоммуникационной сети «Интернет»</w:t>
      </w:r>
      <w:r w:rsidRPr="006B1335">
        <w:rPr>
          <w:rFonts w:ascii="Times New Roman" w:hAnsi="Times New Roman"/>
          <w:sz w:val="26"/>
          <w:szCs w:val="26"/>
        </w:rPr>
        <w:t>.</w:t>
      </w:r>
    </w:p>
    <w:p w:rsidR="004A71DB" w:rsidRPr="006B1335" w:rsidRDefault="004A71DB" w:rsidP="004A71DB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6B1335">
        <w:rPr>
          <w:rFonts w:ascii="Times New Roman" w:hAnsi="Times New Roman"/>
          <w:sz w:val="26"/>
          <w:szCs w:val="26"/>
        </w:rPr>
        <w:t xml:space="preserve">3. Контроль за исполнением настоящего </w:t>
      </w:r>
      <w:r>
        <w:rPr>
          <w:rFonts w:ascii="Times New Roman" w:hAnsi="Times New Roman"/>
          <w:sz w:val="26"/>
          <w:szCs w:val="26"/>
        </w:rPr>
        <w:t>возложить на первого заместителя главы муниципального района, председателя комитета по жизнеобеспечению, архитектуре и строительству Администрации Нововаршавского муниципального района Омской области</w:t>
      </w:r>
      <w:r w:rsidRPr="006B1335">
        <w:rPr>
          <w:rFonts w:ascii="Times New Roman" w:hAnsi="Times New Roman"/>
          <w:sz w:val="26"/>
          <w:szCs w:val="26"/>
        </w:rPr>
        <w:t>.</w:t>
      </w:r>
    </w:p>
    <w:p w:rsidR="004A71DB" w:rsidRPr="006B1335" w:rsidRDefault="004A71DB" w:rsidP="004A71DB">
      <w:pPr>
        <w:pStyle w:val="a6"/>
        <w:ind w:firstLine="567"/>
        <w:rPr>
          <w:rFonts w:ascii="Times New Roman" w:hAnsi="Times New Roman"/>
          <w:sz w:val="26"/>
          <w:szCs w:val="26"/>
        </w:rPr>
      </w:pPr>
    </w:p>
    <w:p w:rsidR="004A71DB" w:rsidRPr="006B1335" w:rsidRDefault="004A71DB" w:rsidP="004A71DB">
      <w:pPr>
        <w:pStyle w:val="a6"/>
        <w:ind w:firstLine="709"/>
        <w:rPr>
          <w:rFonts w:ascii="Times New Roman" w:hAnsi="Times New Roman"/>
          <w:sz w:val="26"/>
          <w:szCs w:val="26"/>
        </w:rPr>
      </w:pPr>
    </w:p>
    <w:p w:rsidR="004A71DB" w:rsidRDefault="004A71DB" w:rsidP="004A71DB">
      <w:pPr>
        <w:pStyle w:val="a6"/>
        <w:rPr>
          <w:rFonts w:ascii="Times New Roman" w:hAnsi="Times New Roman"/>
          <w:sz w:val="26"/>
          <w:szCs w:val="26"/>
        </w:rPr>
      </w:pPr>
      <w:r w:rsidRPr="006B1335">
        <w:rPr>
          <w:rFonts w:ascii="Times New Roman" w:hAnsi="Times New Roman"/>
          <w:sz w:val="26"/>
          <w:szCs w:val="26"/>
        </w:rPr>
        <w:t xml:space="preserve">Глава </w:t>
      </w:r>
      <w:r>
        <w:rPr>
          <w:rFonts w:ascii="Times New Roman" w:hAnsi="Times New Roman"/>
          <w:sz w:val="26"/>
          <w:szCs w:val="26"/>
        </w:rPr>
        <w:t>Нововаршавского</w:t>
      </w:r>
    </w:p>
    <w:p w:rsidR="004A71DB" w:rsidRPr="006B1335" w:rsidRDefault="004A71DB" w:rsidP="004A71DB">
      <w:pPr>
        <w:pStyle w:val="a6"/>
        <w:rPr>
          <w:rFonts w:ascii="Times New Roman" w:hAnsi="Times New Roman"/>
          <w:sz w:val="26"/>
          <w:szCs w:val="26"/>
        </w:rPr>
      </w:pPr>
      <w:r w:rsidRPr="006B1335">
        <w:rPr>
          <w:rFonts w:ascii="Times New Roman" w:hAnsi="Times New Roman"/>
          <w:sz w:val="26"/>
          <w:szCs w:val="26"/>
        </w:rPr>
        <w:t xml:space="preserve">муниципального района </w:t>
      </w:r>
      <w:r>
        <w:rPr>
          <w:rFonts w:ascii="Times New Roman" w:hAnsi="Times New Roman"/>
          <w:sz w:val="26"/>
          <w:szCs w:val="26"/>
        </w:rPr>
        <w:t xml:space="preserve">Омской области  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6B1335">
        <w:rPr>
          <w:rFonts w:ascii="Times New Roman" w:hAnsi="Times New Roman"/>
          <w:sz w:val="26"/>
          <w:szCs w:val="26"/>
        </w:rPr>
        <w:t xml:space="preserve">                                      В.А. </w:t>
      </w:r>
      <w:proofErr w:type="spellStart"/>
      <w:r w:rsidRPr="006B1335">
        <w:rPr>
          <w:rFonts w:ascii="Times New Roman" w:hAnsi="Times New Roman"/>
          <w:sz w:val="26"/>
          <w:szCs w:val="26"/>
        </w:rPr>
        <w:t>Шефер</w:t>
      </w:r>
      <w:proofErr w:type="spellEnd"/>
    </w:p>
    <w:p w:rsidR="00EF4831" w:rsidRPr="004A71DB" w:rsidRDefault="00EF4831" w:rsidP="003D167B">
      <w:pPr>
        <w:jc w:val="center"/>
        <w:rPr>
          <w:rFonts w:ascii="Times New Roman" w:hAnsi="Times New Roman"/>
          <w:sz w:val="28"/>
          <w:szCs w:val="28"/>
        </w:rPr>
      </w:pPr>
    </w:p>
    <w:p w:rsidR="003D167B" w:rsidRDefault="003D167B">
      <w:pPr>
        <w:jc w:val="both"/>
        <w:rPr>
          <w:rFonts w:ascii="Times New Roman" w:hAnsi="Times New Roman"/>
          <w:sz w:val="28"/>
          <w:szCs w:val="28"/>
        </w:rPr>
      </w:pPr>
    </w:p>
    <w:p w:rsidR="004A71DB" w:rsidRDefault="004A71DB">
      <w:pPr>
        <w:jc w:val="both"/>
        <w:rPr>
          <w:rFonts w:ascii="Times New Roman" w:hAnsi="Times New Roman"/>
          <w:sz w:val="28"/>
          <w:szCs w:val="28"/>
        </w:rPr>
      </w:pPr>
    </w:p>
    <w:p w:rsidR="004A71DB" w:rsidRDefault="004A71DB">
      <w:pPr>
        <w:jc w:val="both"/>
        <w:rPr>
          <w:rFonts w:ascii="Times New Roman" w:hAnsi="Times New Roman"/>
          <w:sz w:val="28"/>
          <w:szCs w:val="28"/>
        </w:rPr>
      </w:pPr>
    </w:p>
    <w:p w:rsidR="004A71DB" w:rsidRDefault="004A71DB">
      <w:pPr>
        <w:jc w:val="both"/>
        <w:rPr>
          <w:rFonts w:ascii="Times New Roman" w:hAnsi="Times New Roman"/>
          <w:sz w:val="28"/>
          <w:szCs w:val="28"/>
        </w:rPr>
      </w:pPr>
    </w:p>
    <w:p w:rsidR="004A71DB" w:rsidRDefault="004A71DB">
      <w:pPr>
        <w:jc w:val="both"/>
        <w:rPr>
          <w:rFonts w:ascii="Times New Roman" w:hAnsi="Times New Roman"/>
          <w:sz w:val="28"/>
          <w:szCs w:val="28"/>
        </w:rPr>
      </w:pPr>
    </w:p>
    <w:p w:rsidR="004A71DB" w:rsidRDefault="004A71DB">
      <w:pPr>
        <w:jc w:val="both"/>
        <w:rPr>
          <w:rFonts w:ascii="Times New Roman" w:hAnsi="Times New Roman"/>
          <w:sz w:val="28"/>
          <w:szCs w:val="28"/>
        </w:rPr>
      </w:pPr>
    </w:p>
    <w:p w:rsidR="004A71DB" w:rsidRDefault="004A71DB">
      <w:pPr>
        <w:jc w:val="both"/>
        <w:rPr>
          <w:rFonts w:ascii="Times New Roman" w:hAnsi="Times New Roman"/>
          <w:sz w:val="28"/>
          <w:szCs w:val="28"/>
        </w:rPr>
      </w:pPr>
    </w:p>
    <w:p w:rsidR="004A71DB" w:rsidRDefault="004A71DB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5210"/>
        <w:gridCol w:w="4075"/>
      </w:tblGrid>
      <w:tr w:rsidR="004A71DB" w:rsidRPr="006B1335" w:rsidTr="002B3780">
        <w:tc>
          <w:tcPr>
            <w:tcW w:w="5210" w:type="dxa"/>
          </w:tcPr>
          <w:p w:rsidR="004A71DB" w:rsidRPr="00D14D13" w:rsidRDefault="004A71DB" w:rsidP="002B3780">
            <w:pPr>
              <w:rPr>
                <w:lang w:eastAsia="en-US"/>
              </w:rPr>
            </w:pPr>
          </w:p>
        </w:tc>
        <w:tc>
          <w:tcPr>
            <w:tcW w:w="4075" w:type="dxa"/>
          </w:tcPr>
          <w:p w:rsidR="004A71DB" w:rsidRPr="006B1335" w:rsidRDefault="004A71DB" w:rsidP="002B3780">
            <w:pPr>
              <w:pStyle w:val="a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335">
              <w:rPr>
                <w:rFonts w:ascii="Times New Roman" w:hAnsi="Times New Roman"/>
                <w:sz w:val="26"/>
                <w:szCs w:val="26"/>
              </w:rPr>
              <w:t xml:space="preserve">Приложение 1 к распоряжению Администрации муниципального района от </w:t>
            </w:r>
            <w:r>
              <w:rPr>
                <w:rFonts w:ascii="Times New Roman" w:hAnsi="Times New Roman"/>
                <w:sz w:val="26"/>
                <w:szCs w:val="26"/>
              </w:rPr>
              <w:t>19.11.2024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/>
                <w:sz w:val="26"/>
                <w:szCs w:val="26"/>
              </w:rPr>
              <w:t>338-р</w:t>
            </w:r>
          </w:p>
          <w:p w:rsidR="004A71DB" w:rsidRPr="006B1335" w:rsidRDefault="004A71DB" w:rsidP="002B3780">
            <w:pPr>
              <w:pStyle w:val="a6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A71DB" w:rsidRPr="006B1335" w:rsidRDefault="004A71DB" w:rsidP="004A71DB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6B1335">
        <w:rPr>
          <w:rFonts w:ascii="Times New Roman" w:hAnsi="Times New Roman"/>
          <w:sz w:val="26"/>
          <w:szCs w:val="26"/>
        </w:rPr>
        <w:t>Состав</w:t>
      </w:r>
    </w:p>
    <w:p w:rsidR="004A71DB" w:rsidRPr="006B1335" w:rsidRDefault="004A71DB" w:rsidP="004A71DB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6B1335">
        <w:rPr>
          <w:rFonts w:ascii="Times New Roman" w:hAnsi="Times New Roman"/>
          <w:sz w:val="26"/>
          <w:szCs w:val="26"/>
        </w:rPr>
        <w:t xml:space="preserve">комиссии по рассмотрению </w:t>
      </w:r>
      <w:r w:rsidRPr="00D95A52">
        <w:rPr>
          <w:rFonts w:ascii="Times New Roman" w:hAnsi="Times New Roman"/>
          <w:sz w:val="26"/>
          <w:szCs w:val="26"/>
        </w:rPr>
        <w:t>вопросов обеспечения населения твердым топливом на территории Нововаршавского муниципального района Омской области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425"/>
        <w:gridCol w:w="5494"/>
      </w:tblGrid>
      <w:tr w:rsidR="004A71DB" w:rsidRPr="006B1335" w:rsidTr="002B3780">
        <w:tc>
          <w:tcPr>
            <w:tcW w:w="3652" w:type="dxa"/>
          </w:tcPr>
          <w:p w:rsidR="004A71DB" w:rsidRPr="006B1335" w:rsidRDefault="004A71DB" w:rsidP="002B378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4A71DB" w:rsidRPr="006B1335" w:rsidRDefault="004A71DB" w:rsidP="002B378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4" w:type="dxa"/>
          </w:tcPr>
          <w:p w:rsidR="004A71DB" w:rsidRPr="006B1335" w:rsidRDefault="004A71DB" w:rsidP="002B378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71DB" w:rsidRPr="006B1335" w:rsidTr="002B3780">
        <w:tc>
          <w:tcPr>
            <w:tcW w:w="3652" w:type="dxa"/>
          </w:tcPr>
          <w:p w:rsidR="004A71DB" w:rsidRPr="006B1335" w:rsidRDefault="004A71DB" w:rsidP="002B378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4A71DB" w:rsidRPr="006B1335" w:rsidRDefault="004A71DB" w:rsidP="002B378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4" w:type="dxa"/>
          </w:tcPr>
          <w:p w:rsidR="004A71DB" w:rsidRPr="006B1335" w:rsidRDefault="004A71DB" w:rsidP="002B378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71DB" w:rsidRPr="006B1335" w:rsidTr="002B3780">
        <w:tc>
          <w:tcPr>
            <w:tcW w:w="3652" w:type="dxa"/>
          </w:tcPr>
          <w:p w:rsidR="004A71DB" w:rsidRPr="006B1335" w:rsidRDefault="004A71DB" w:rsidP="002B378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Шефер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Владимир Александрович</w:t>
            </w:r>
          </w:p>
        </w:tc>
        <w:tc>
          <w:tcPr>
            <w:tcW w:w="425" w:type="dxa"/>
          </w:tcPr>
          <w:p w:rsidR="004A71DB" w:rsidRPr="006B1335" w:rsidRDefault="004A71DB" w:rsidP="002B378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4" w:type="dxa"/>
          </w:tcPr>
          <w:p w:rsidR="004A71DB" w:rsidRPr="006B1335" w:rsidRDefault="004A71DB" w:rsidP="002B3780">
            <w:pPr>
              <w:pStyle w:val="a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335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глава Нововаршавского муниципального района Омской области</w:t>
            </w:r>
            <w:r w:rsidRPr="006B1335">
              <w:rPr>
                <w:rFonts w:ascii="Times New Roman" w:hAnsi="Times New Roman"/>
                <w:sz w:val="26"/>
                <w:szCs w:val="26"/>
              </w:rPr>
              <w:t>, председатель комиссии;</w:t>
            </w:r>
          </w:p>
        </w:tc>
      </w:tr>
      <w:tr w:rsidR="004A71DB" w:rsidRPr="006B1335" w:rsidTr="002B3780">
        <w:tc>
          <w:tcPr>
            <w:tcW w:w="3652" w:type="dxa"/>
          </w:tcPr>
          <w:p w:rsidR="004A71DB" w:rsidRPr="006B1335" w:rsidRDefault="004A71DB" w:rsidP="002B378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4A71DB" w:rsidRPr="006B1335" w:rsidRDefault="004A71DB" w:rsidP="002B378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4" w:type="dxa"/>
          </w:tcPr>
          <w:p w:rsidR="004A71DB" w:rsidRPr="006B1335" w:rsidRDefault="004A71DB" w:rsidP="002B378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71DB" w:rsidRPr="006B1335" w:rsidTr="002B3780">
        <w:tc>
          <w:tcPr>
            <w:tcW w:w="3652" w:type="dxa"/>
          </w:tcPr>
          <w:p w:rsidR="004A71DB" w:rsidRPr="006B1335" w:rsidRDefault="004A71DB" w:rsidP="002B378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Данилов Виктор Николаевич</w:t>
            </w:r>
          </w:p>
        </w:tc>
        <w:tc>
          <w:tcPr>
            <w:tcW w:w="425" w:type="dxa"/>
          </w:tcPr>
          <w:p w:rsidR="004A71DB" w:rsidRPr="006B1335" w:rsidRDefault="004A71DB" w:rsidP="002B378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A71DB" w:rsidRPr="006B1335" w:rsidRDefault="004A71DB" w:rsidP="002B378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A71DB" w:rsidRPr="006B1335" w:rsidRDefault="004A71DB" w:rsidP="002B378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A71DB" w:rsidRPr="006B1335" w:rsidRDefault="004A71DB" w:rsidP="002B378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A71DB" w:rsidRPr="006B1335" w:rsidRDefault="004A71DB" w:rsidP="002B378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4" w:type="dxa"/>
          </w:tcPr>
          <w:p w:rsidR="004A71DB" w:rsidRPr="006B1335" w:rsidRDefault="004A71DB" w:rsidP="002B378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1335">
              <w:rPr>
                <w:rFonts w:ascii="Times New Roman" w:hAnsi="Times New Roman"/>
                <w:sz w:val="26"/>
                <w:szCs w:val="26"/>
              </w:rPr>
              <w:t xml:space="preserve">- первый заместитель </w:t>
            </w: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Pr="006B1335">
              <w:rPr>
                <w:rFonts w:ascii="Times New Roman" w:hAnsi="Times New Roman"/>
                <w:sz w:val="26"/>
                <w:szCs w:val="26"/>
              </w:rPr>
              <w:t xml:space="preserve">лавы муниципального района, председатель </w:t>
            </w: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6B1335">
              <w:rPr>
                <w:rFonts w:ascii="Times New Roman" w:hAnsi="Times New Roman"/>
                <w:sz w:val="26"/>
                <w:szCs w:val="26"/>
              </w:rPr>
              <w:t>омитета по жизнеобеспечению, архитектуре и строительству, заместитель председателя комиссии;</w:t>
            </w:r>
          </w:p>
          <w:p w:rsidR="004A71DB" w:rsidRPr="006B1335" w:rsidRDefault="004A71DB" w:rsidP="002B378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71DB" w:rsidRPr="006B1335" w:rsidTr="002B3780">
        <w:tc>
          <w:tcPr>
            <w:tcW w:w="3652" w:type="dxa"/>
          </w:tcPr>
          <w:p w:rsidR="004A71DB" w:rsidRPr="006B1335" w:rsidRDefault="004A71DB" w:rsidP="002B378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Гутова Татьяна Анатольевна </w:t>
            </w:r>
          </w:p>
          <w:p w:rsidR="004A71DB" w:rsidRPr="006B1335" w:rsidRDefault="004A71DB" w:rsidP="002B378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4A71DB" w:rsidRPr="006B1335" w:rsidRDefault="004A71DB" w:rsidP="002B378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4" w:type="dxa"/>
          </w:tcPr>
          <w:p w:rsidR="004A71DB" w:rsidRPr="006B1335" w:rsidRDefault="004A71DB" w:rsidP="002B378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1335">
              <w:rPr>
                <w:rFonts w:ascii="Times New Roman" w:hAnsi="Times New Roman"/>
                <w:sz w:val="26"/>
                <w:szCs w:val="26"/>
              </w:rPr>
              <w:t xml:space="preserve">- главный специалист </w:t>
            </w:r>
            <w:r w:rsidRPr="00A22F27">
              <w:rPr>
                <w:rFonts w:ascii="Times New Roman" w:hAnsi="Times New Roman"/>
                <w:sz w:val="26"/>
                <w:szCs w:val="26"/>
              </w:rPr>
              <w:t>комитета по жизнеобеспечению, архитектуре и строительству</w:t>
            </w:r>
            <w:r w:rsidRPr="006B1335">
              <w:rPr>
                <w:rFonts w:ascii="Times New Roman" w:hAnsi="Times New Roman"/>
                <w:sz w:val="26"/>
                <w:szCs w:val="26"/>
              </w:rPr>
              <w:t>, секретарь комиссии;</w:t>
            </w:r>
          </w:p>
          <w:p w:rsidR="004A71DB" w:rsidRPr="006B1335" w:rsidRDefault="004A71DB" w:rsidP="002B378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71DB" w:rsidRPr="006B1335" w:rsidTr="002B3780">
        <w:tc>
          <w:tcPr>
            <w:tcW w:w="3652" w:type="dxa"/>
          </w:tcPr>
          <w:p w:rsidR="004A71DB" w:rsidRPr="006B1335" w:rsidRDefault="004A71DB" w:rsidP="002B378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Бужан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Марина Васильевна</w:t>
            </w:r>
          </w:p>
        </w:tc>
        <w:tc>
          <w:tcPr>
            <w:tcW w:w="425" w:type="dxa"/>
          </w:tcPr>
          <w:p w:rsidR="004A71DB" w:rsidRPr="006B1335" w:rsidRDefault="004A71DB" w:rsidP="002B378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4" w:type="dxa"/>
          </w:tcPr>
          <w:p w:rsidR="004A71DB" w:rsidRPr="006B1335" w:rsidRDefault="004A71DB" w:rsidP="002B3780">
            <w:pPr>
              <w:pStyle w:val="a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335">
              <w:rPr>
                <w:rFonts w:ascii="Times New Roman" w:hAnsi="Times New Roman"/>
                <w:sz w:val="26"/>
                <w:szCs w:val="26"/>
              </w:rPr>
              <w:t xml:space="preserve">- председатель </w:t>
            </w:r>
            <w:r>
              <w:rPr>
                <w:rFonts w:ascii="Times New Roman" w:hAnsi="Times New Roman"/>
                <w:sz w:val="26"/>
                <w:szCs w:val="26"/>
              </w:rPr>
              <w:t>экономического комитета</w:t>
            </w:r>
            <w:r w:rsidRPr="006B1335">
              <w:rPr>
                <w:rFonts w:ascii="Times New Roman" w:hAnsi="Times New Roman"/>
                <w:sz w:val="26"/>
                <w:szCs w:val="26"/>
              </w:rPr>
              <w:t>, член комиссии;</w:t>
            </w:r>
          </w:p>
          <w:p w:rsidR="004A71DB" w:rsidRPr="006B1335" w:rsidRDefault="004A71DB" w:rsidP="002B378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71DB" w:rsidRPr="006B1335" w:rsidTr="002B3780">
        <w:tc>
          <w:tcPr>
            <w:tcW w:w="3652" w:type="dxa"/>
          </w:tcPr>
          <w:p w:rsidR="004A71DB" w:rsidRPr="006B1335" w:rsidRDefault="004A71DB" w:rsidP="002B378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Эбергардт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Ольга Владимировна</w:t>
            </w:r>
          </w:p>
        </w:tc>
        <w:tc>
          <w:tcPr>
            <w:tcW w:w="425" w:type="dxa"/>
          </w:tcPr>
          <w:p w:rsidR="004A71DB" w:rsidRPr="006B1335" w:rsidRDefault="004A71DB" w:rsidP="002B378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4" w:type="dxa"/>
          </w:tcPr>
          <w:p w:rsidR="004A71DB" w:rsidRPr="006B1335" w:rsidRDefault="004A71DB" w:rsidP="002B378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1335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начальник юридического отдела</w:t>
            </w:r>
            <w:r w:rsidRPr="006B1335">
              <w:rPr>
                <w:rFonts w:ascii="Times New Roman" w:hAnsi="Times New Roman"/>
                <w:sz w:val="26"/>
                <w:szCs w:val="26"/>
              </w:rPr>
              <w:t>, член комиссии;</w:t>
            </w:r>
          </w:p>
          <w:p w:rsidR="004A71DB" w:rsidRPr="006B1335" w:rsidRDefault="004A71DB" w:rsidP="002B378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71DB" w:rsidRPr="006B1335" w:rsidTr="002B3780">
        <w:tc>
          <w:tcPr>
            <w:tcW w:w="3652" w:type="dxa"/>
          </w:tcPr>
          <w:p w:rsidR="004A71DB" w:rsidRPr="006B1335" w:rsidRDefault="004A71DB" w:rsidP="002B378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Козлов Андрей Геннадьевич</w:t>
            </w:r>
          </w:p>
        </w:tc>
        <w:tc>
          <w:tcPr>
            <w:tcW w:w="425" w:type="dxa"/>
          </w:tcPr>
          <w:p w:rsidR="004A71DB" w:rsidRPr="006B1335" w:rsidRDefault="004A71DB" w:rsidP="002B378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4" w:type="dxa"/>
          </w:tcPr>
          <w:p w:rsidR="004A71DB" w:rsidRPr="006B1335" w:rsidRDefault="004A71DB" w:rsidP="002B3780">
            <w:pPr>
              <w:pStyle w:val="a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335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начальник отдела Степное лесничество – главный лесничий Главного управления лесного хозяйства Омской области</w:t>
            </w:r>
            <w:r w:rsidRPr="006B1335">
              <w:rPr>
                <w:rFonts w:ascii="Times New Roman" w:hAnsi="Times New Roman"/>
                <w:sz w:val="26"/>
                <w:szCs w:val="26"/>
              </w:rPr>
              <w:t>, член комиссии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  <w:r w:rsidRPr="006B1335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4A71DB" w:rsidRPr="006B1335" w:rsidRDefault="004A71DB" w:rsidP="002B378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71DB" w:rsidRPr="006B1335" w:rsidTr="002B3780">
        <w:tc>
          <w:tcPr>
            <w:tcW w:w="3652" w:type="dxa"/>
          </w:tcPr>
          <w:p w:rsidR="004A71DB" w:rsidRPr="006B1335" w:rsidRDefault="004A71DB" w:rsidP="002B378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Рябов Александр Владимирович</w:t>
            </w:r>
          </w:p>
        </w:tc>
        <w:tc>
          <w:tcPr>
            <w:tcW w:w="425" w:type="dxa"/>
          </w:tcPr>
          <w:p w:rsidR="004A71DB" w:rsidRPr="006B1335" w:rsidRDefault="004A71DB" w:rsidP="002B378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4" w:type="dxa"/>
          </w:tcPr>
          <w:p w:rsidR="004A71DB" w:rsidRPr="006B1335" w:rsidRDefault="004A71DB" w:rsidP="002B3780">
            <w:pPr>
              <w:pStyle w:val="a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335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индивидуальный предприниматель, член комиссии (по согласованию)</w:t>
            </w:r>
            <w:r w:rsidRPr="006B133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A71DB" w:rsidRPr="006B1335" w:rsidRDefault="004A71DB" w:rsidP="002B378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A71DB" w:rsidRPr="006B1335" w:rsidRDefault="004A71DB" w:rsidP="004A71D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1015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3"/>
        <w:gridCol w:w="280"/>
        <w:gridCol w:w="5762"/>
      </w:tblGrid>
      <w:tr w:rsidR="004A71DB" w:rsidRPr="006B1335" w:rsidTr="002B3780">
        <w:tc>
          <w:tcPr>
            <w:tcW w:w="4113" w:type="dxa"/>
          </w:tcPr>
          <w:p w:rsidR="004A71DB" w:rsidRPr="006B1335" w:rsidRDefault="004A71DB" w:rsidP="002B3780">
            <w:pPr>
              <w:pStyle w:val="a6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" w:type="dxa"/>
          </w:tcPr>
          <w:p w:rsidR="004A71DB" w:rsidRPr="006B1335" w:rsidRDefault="004A71DB" w:rsidP="002B3780">
            <w:pPr>
              <w:pStyle w:val="a6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133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762" w:type="dxa"/>
          </w:tcPr>
          <w:p w:rsidR="004A71DB" w:rsidRPr="006B1335" w:rsidRDefault="004A71DB" w:rsidP="002B3780">
            <w:pPr>
              <w:pStyle w:val="a6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71DB" w:rsidRPr="006B1335" w:rsidTr="002B3780">
        <w:tc>
          <w:tcPr>
            <w:tcW w:w="4113" w:type="dxa"/>
          </w:tcPr>
          <w:p w:rsidR="004A71DB" w:rsidRPr="006B1335" w:rsidRDefault="004A71DB" w:rsidP="002B3780">
            <w:pPr>
              <w:pStyle w:val="a6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" w:type="dxa"/>
          </w:tcPr>
          <w:p w:rsidR="004A71DB" w:rsidRPr="006B1335" w:rsidRDefault="004A71DB" w:rsidP="002B3780">
            <w:pPr>
              <w:pStyle w:val="a6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133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762" w:type="dxa"/>
          </w:tcPr>
          <w:p w:rsidR="004A71DB" w:rsidRPr="006B1335" w:rsidRDefault="004A71DB" w:rsidP="002B3780">
            <w:pPr>
              <w:pStyle w:val="a6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71DB" w:rsidRPr="006B1335" w:rsidTr="002B3780">
        <w:tc>
          <w:tcPr>
            <w:tcW w:w="4113" w:type="dxa"/>
          </w:tcPr>
          <w:p w:rsidR="004A71DB" w:rsidRPr="006B1335" w:rsidRDefault="004A71DB" w:rsidP="002B3780">
            <w:pPr>
              <w:pStyle w:val="a6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" w:type="dxa"/>
          </w:tcPr>
          <w:p w:rsidR="004A71DB" w:rsidRPr="006B1335" w:rsidRDefault="004A71DB" w:rsidP="002B3780">
            <w:pPr>
              <w:pStyle w:val="a6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133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762" w:type="dxa"/>
          </w:tcPr>
          <w:p w:rsidR="004A71DB" w:rsidRPr="006B1335" w:rsidRDefault="004A71DB" w:rsidP="002B3780">
            <w:pPr>
              <w:pStyle w:val="a6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71DB" w:rsidRPr="006B1335" w:rsidTr="002B3780">
        <w:tc>
          <w:tcPr>
            <w:tcW w:w="4113" w:type="dxa"/>
          </w:tcPr>
          <w:p w:rsidR="004A71DB" w:rsidRPr="006B1335" w:rsidRDefault="004A71DB" w:rsidP="002B3780">
            <w:pPr>
              <w:pStyle w:val="a6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" w:type="dxa"/>
          </w:tcPr>
          <w:p w:rsidR="004A71DB" w:rsidRPr="006B1335" w:rsidRDefault="004A71DB" w:rsidP="002B3780">
            <w:pPr>
              <w:pStyle w:val="a6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133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762" w:type="dxa"/>
          </w:tcPr>
          <w:p w:rsidR="004A71DB" w:rsidRPr="006B1335" w:rsidRDefault="004A71DB" w:rsidP="002B3780">
            <w:pPr>
              <w:pStyle w:val="a6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A71DB" w:rsidRPr="006B1335" w:rsidRDefault="004A71DB" w:rsidP="004A71DB">
      <w:pPr>
        <w:pStyle w:val="a6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4A71DB" w:rsidRPr="006B1335" w:rsidRDefault="004A71DB" w:rsidP="004A71DB">
      <w:pPr>
        <w:pStyle w:val="a6"/>
        <w:ind w:firstLine="709"/>
        <w:jc w:val="both"/>
        <w:rPr>
          <w:rStyle w:val="a7"/>
          <w:rFonts w:ascii="Times New Roman" w:hAnsi="Times New Roman"/>
          <w:sz w:val="26"/>
          <w:szCs w:val="26"/>
          <w:highlight w:val="yellow"/>
        </w:rPr>
      </w:pPr>
      <w:bookmarkStart w:id="0" w:name="sub_2000"/>
    </w:p>
    <w:p w:rsidR="004A71DB" w:rsidRPr="006B1335" w:rsidRDefault="004A71DB" w:rsidP="004A71DB">
      <w:pPr>
        <w:pStyle w:val="a6"/>
        <w:ind w:firstLine="709"/>
        <w:jc w:val="both"/>
        <w:rPr>
          <w:rStyle w:val="a7"/>
          <w:rFonts w:ascii="Times New Roman" w:hAnsi="Times New Roman"/>
          <w:sz w:val="26"/>
          <w:szCs w:val="26"/>
          <w:highlight w:val="yellow"/>
        </w:rPr>
      </w:pPr>
    </w:p>
    <w:p w:rsidR="004A71DB" w:rsidRPr="006B1335" w:rsidRDefault="004A71DB" w:rsidP="004A71DB">
      <w:pPr>
        <w:pStyle w:val="a6"/>
        <w:ind w:firstLine="709"/>
        <w:jc w:val="both"/>
        <w:rPr>
          <w:rStyle w:val="a7"/>
          <w:rFonts w:ascii="Times New Roman" w:hAnsi="Times New Roman"/>
          <w:sz w:val="26"/>
          <w:szCs w:val="26"/>
          <w:highlight w:val="yellow"/>
        </w:rPr>
      </w:pPr>
    </w:p>
    <w:p w:rsidR="004A71DB" w:rsidRPr="006B1335" w:rsidRDefault="004A71DB" w:rsidP="004A71DB">
      <w:pPr>
        <w:pStyle w:val="a6"/>
        <w:jc w:val="both"/>
        <w:rPr>
          <w:rStyle w:val="a7"/>
          <w:rFonts w:ascii="Times New Roman" w:hAnsi="Times New Roman"/>
          <w:sz w:val="26"/>
          <w:szCs w:val="26"/>
          <w:highlight w:val="yellow"/>
        </w:rPr>
      </w:pPr>
    </w:p>
    <w:bookmarkEnd w:id="0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070"/>
      </w:tblGrid>
      <w:tr w:rsidR="004A71DB" w:rsidRPr="006B1335" w:rsidTr="002B3780">
        <w:tc>
          <w:tcPr>
            <w:tcW w:w="5211" w:type="dxa"/>
          </w:tcPr>
          <w:p w:rsidR="004A71DB" w:rsidRPr="006B1335" w:rsidRDefault="004A71DB" w:rsidP="002B3780">
            <w:pPr>
              <w:pStyle w:val="a6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0" w:type="dxa"/>
          </w:tcPr>
          <w:p w:rsidR="004A71DB" w:rsidRDefault="004A71DB" w:rsidP="002B378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A71DB" w:rsidRPr="006B1335" w:rsidRDefault="004A71DB" w:rsidP="002B3780">
            <w:pPr>
              <w:pStyle w:val="a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335">
              <w:rPr>
                <w:rFonts w:ascii="Times New Roman" w:hAnsi="Times New Roman"/>
                <w:sz w:val="26"/>
                <w:szCs w:val="26"/>
              </w:rPr>
              <w:t>Приложение 2 к распоряжению Администрации муниципального района от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19.11.2024 № 338-р</w:t>
            </w:r>
          </w:p>
          <w:p w:rsidR="004A71DB" w:rsidRPr="006B1335" w:rsidRDefault="004A71DB" w:rsidP="002B3780">
            <w:pPr>
              <w:pStyle w:val="a6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A71DB" w:rsidRPr="006B1335" w:rsidRDefault="004A71DB" w:rsidP="002B3780">
            <w:pPr>
              <w:pStyle w:val="a6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A71DB" w:rsidRPr="006B1335" w:rsidRDefault="004A71DB" w:rsidP="004A71DB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6B1335">
        <w:rPr>
          <w:rFonts w:ascii="Times New Roman" w:hAnsi="Times New Roman"/>
          <w:sz w:val="26"/>
          <w:szCs w:val="26"/>
        </w:rPr>
        <w:t>Порядок</w:t>
      </w:r>
    </w:p>
    <w:p w:rsidR="004A71DB" w:rsidRDefault="004A71DB" w:rsidP="004A71DB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6B1335">
        <w:rPr>
          <w:rFonts w:ascii="Times New Roman" w:hAnsi="Times New Roman"/>
          <w:sz w:val="26"/>
          <w:szCs w:val="26"/>
        </w:rPr>
        <w:t xml:space="preserve">деятельности комиссии по рассмотрению </w:t>
      </w:r>
      <w:r w:rsidRPr="00A22F27">
        <w:rPr>
          <w:rFonts w:ascii="Times New Roman" w:hAnsi="Times New Roman"/>
          <w:sz w:val="26"/>
          <w:szCs w:val="26"/>
        </w:rPr>
        <w:t>вопросов обеспечения населения твердым топливом на территории Нововаршавского муниципального района Омской области</w:t>
      </w:r>
    </w:p>
    <w:p w:rsidR="004A71DB" w:rsidRPr="006B1335" w:rsidRDefault="004A71DB" w:rsidP="004A71DB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4A71DB" w:rsidRPr="006B1335" w:rsidRDefault="004A71DB" w:rsidP="004A71DB">
      <w:pPr>
        <w:pStyle w:val="a6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1" w:name="sub_2001"/>
      <w:r w:rsidRPr="006B1335">
        <w:rPr>
          <w:rFonts w:ascii="Times New Roman" w:hAnsi="Times New Roman"/>
          <w:sz w:val="26"/>
          <w:szCs w:val="26"/>
        </w:rPr>
        <w:t xml:space="preserve">1. Настоящий порядок регламентирует деятельность комиссии </w:t>
      </w:r>
      <w:r w:rsidRPr="00A22F27">
        <w:rPr>
          <w:rFonts w:ascii="Times New Roman" w:hAnsi="Times New Roman"/>
          <w:sz w:val="26"/>
          <w:szCs w:val="26"/>
        </w:rPr>
        <w:t>по рассмотрению вопросов обеспечения населения твердым топливом на территории Нововаршавского муниципального района Омской области</w:t>
      </w:r>
      <w:r w:rsidRPr="006B133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B1335">
        <w:rPr>
          <w:rFonts w:ascii="Times New Roman" w:hAnsi="Times New Roman"/>
          <w:sz w:val="26"/>
          <w:szCs w:val="26"/>
        </w:rPr>
        <w:t>(далее – комиссия).</w:t>
      </w:r>
    </w:p>
    <w:p w:rsidR="004A71DB" w:rsidRPr="006B1335" w:rsidRDefault="004A71DB" w:rsidP="004A71D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" w:name="sub_2002"/>
      <w:bookmarkEnd w:id="1"/>
      <w:r w:rsidRPr="006B1335">
        <w:rPr>
          <w:rFonts w:ascii="Times New Roman" w:hAnsi="Times New Roman"/>
          <w:sz w:val="26"/>
          <w:szCs w:val="26"/>
        </w:rPr>
        <w:t>2. Комиссия в своей деятельности руководствуется</w:t>
      </w:r>
      <w:r w:rsidRPr="006B133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Конституцией Российской Федерации,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6B133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федеральными законами и иными нормативными правовыми актами Российской Федерации, законами и иными нормативными правовыми актами Омской области,</w:t>
      </w:r>
      <w:r w:rsidRPr="006B1335">
        <w:rPr>
          <w:rFonts w:ascii="Times New Roman" w:hAnsi="Times New Roman"/>
          <w:sz w:val="26"/>
          <w:szCs w:val="26"/>
        </w:rPr>
        <w:t xml:space="preserve"> муниципальными правовыми актами Нововаршавского муниципального района и настоящим порядком.</w:t>
      </w:r>
    </w:p>
    <w:p w:rsidR="004A71DB" w:rsidRPr="006B1335" w:rsidRDefault="004A71DB" w:rsidP="004A71D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" w:name="sub_2003"/>
      <w:bookmarkEnd w:id="2"/>
      <w:r w:rsidRPr="006B1335">
        <w:rPr>
          <w:rFonts w:ascii="Times New Roman" w:hAnsi="Times New Roman"/>
          <w:sz w:val="26"/>
          <w:szCs w:val="26"/>
        </w:rPr>
        <w:t>3. В состав комиссии входят председатель, заместитель председателя, секретарь и другие члены комиссии.</w:t>
      </w:r>
    </w:p>
    <w:p w:rsidR="004A71DB" w:rsidRPr="006B1335" w:rsidRDefault="004A71DB" w:rsidP="004A71D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" w:name="sub_2004"/>
      <w:bookmarkEnd w:id="3"/>
      <w:r w:rsidRPr="006B1335">
        <w:rPr>
          <w:rFonts w:ascii="Times New Roman" w:hAnsi="Times New Roman"/>
          <w:sz w:val="26"/>
          <w:szCs w:val="26"/>
        </w:rPr>
        <w:t>4. Председатель комиссии:</w:t>
      </w:r>
    </w:p>
    <w:p w:rsidR="004A71DB" w:rsidRPr="006B1335" w:rsidRDefault="004A71DB" w:rsidP="004A71D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" w:name="sub_20041"/>
      <w:bookmarkEnd w:id="4"/>
      <w:r w:rsidRPr="006B1335">
        <w:rPr>
          <w:rFonts w:ascii="Times New Roman" w:hAnsi="Times New Roman"/>
          <w:sz w:val="26"/>
          <w:szCs w:val="26"/>
        </w:rPr>
        <w:t>1) осуществляет общее руководство деятельностью комиссии;</w:t>
      </w:r>
    </w:p>
    <w:p w:rsidR="004A71DB" w:rsidRPr="006B1335" w:rsidRDefault="004A71DB" w:rsidP="004A71D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" w:name="sub_20042"/>
      <w:bookmarkEnd w:id="5"/>
      <w:r w:rsidRPr="006B1335">
        <w:rPr>
          <w:rFonts w:ascii="Times New Roman" w:hAnsi="Times New Roman"/>
          <w:sz w:val="26"/>
          <w:szCs w:val="26"/>
        </w:rPr>
        <w:t>2) распределяет обязанности между членами комиссии;</w:t>
      </w:r>
    </w:p>
    <w:p w:rsidR="004A71DB" w:rsidRPr="006B1335" w:rsidRDefault="004A71DB" w:rsidP="004A71D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bookmarkStart w:id="7" w:name="sub_20043"/>
      <w:bookmarkEnd w:id="6"/>
      <w:r w:rsidRPr="006B1335">
        <w:rPr>
          <w:rFonts w:ascii="Times New Roman" w:hAnsi="Times New Roman"/>
          <w:sz w:val="26"/>
          <w:szCs w:val="26"/>
        </w:rPr>
        <w:t>3) представляет комиссию по вопросам ее деятельности;</w:t>
      </w:r>
    </w:p>
    <w:p w:rsidR="004A71DB" w:rsidRPr="006B1335" w:rsidRDefault="004A71DB" w:rsidP="004A71DB">
      <w:pPr>
        <w:pStyle w:val="a6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B1335">
        <w:rPr>
          <w:rFonts w:ascii="Times New Roman" w:hAnsi="Times New Roman"/>
          <w:sz w:val="26"/>
          <w:szCs w:val="26"/>
        </w:rPr>
        <w:t xml:space="preserve">4) </w:t>
      </w:r>
      <w:r w:rsidRPr="006B133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осуществляет иные полномочия, необходимые для надлежащего осуществления своей деятельности.</w:t>
      </w:r>
    </w:p>
    <w:p w:rsidR="004A71DB" w:rsidRPr="006B1335" w:rsidRDefault="004A71DB" w:rsidP="004A71D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6B1335">
        <w:rPr>
          <w:rFonts w:ascii="Times New Roman" w:hAnsi="Times New Roman"/>
          <w:sz w:val="26"/>
          <w:szCs w:val="26"/>
        </w:rPr>
        <w:t xml:space="preserve">5. В отсутствие председателя комиссии его функции осуществляет заместитель председателя комиссии, а в случае отсутствия последнего - член комиссии, назначенный председательствующим на заседании комиссии на основании распоряжения Главы муниципального района. </w:t>
      </w:r>
    </w:p>
    <w:p w:rsidR="004A71DB" w:rsidRPr="006B1335" w:rsidRDefault="004A71DB" w:rsidP="004A71D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bookmarkStart w:id="8" w:name="sub_2005"/>
      <w:bookmarkEnd w:id="7"/>
      <w:r w:rsidRPr="006B1335">
        <w:rPr>
          <w:rFonts w:ascii="Times New Roman" w:hAnsi="Times New Roman"/>
          <w:sz w:val="26"/>
          <w:szCs w:val="26"/>
        </w:rPr>
        <w:t>6. Секретарь комиссии осуществляет:</w:t>
      </w:r>
    </w:p>
    <w:p w:rsidR="004A71DB" w:rsidRPr="006B1335" w:rsidRDefault="004A71DB" w:rsidP="004A71D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bookmarkStart w:id="9" w:name="sub_20051"/>
      <w:bookmarkEnd w:id="8"/>
      <w:r w:rsidRPr="006B1335">
        <w:rPr>
          <w:rFonts w:ascii="Times New Roman" w:hAnsi="Times New Roman"/>
          <w:sz w:val="26"/>
          <w:szCs w:val="26"/>
        </w:rPr>
        <w:t>1) подготовку необходимых документов и материалов к заседанию комиссии;</w:t>
      </w:r>
    </w:p>
    <w:p w:rsidR="004A71DB" w:rsidRPr="006B1335" w:rsidRDefault="004A71DB" w:rsidP="004A71D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0" w:name="sub_20052"/>
      <w:bookmarkEnd w:id="9"/>
      <w:r w:rsidRPr="006B1335">
        <w:rPr>
          <w:rFonts w:ascii="Times New Roman" w:hAnsi="Times New Roman"/>
          <w:sz w:val="26"/>
          <w:szCs w:val="26"/>
        </w:rPr>
        <w:t>2) организацию проведения заседания комиссии, в том числе своевременное извещение членов комиссии о времени и месте проведения заседания комиссии;</w:t>
      </w:r>
    </w:p>
    <w:p w:rsidR="004A71DB" w:rsidRPr="006B1335" w:rsidRDefault="004A71DB" w:rsidP="004A71D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1" w:name="sub_20053"/>
      <w:bookmarkEnd w:id="10"/>
      <w:r w:rsidRPr="006B1335">
        <w:rPr>
          <w:rFonts w:ascii="Times New Roman" w:hAnsi="Times New Roman"/>
          <w:sz w:val="26"/>
          <w:szCs w:val="26"/>
        </w:rPr>
        <w:t>3) оформление протоколов заседания комиссии и выписок из протокола заседания комиссии;</w:t>
      </w:r>
    </w:p>
    <w:p w:rsidR="004A71DB" w:rsidRPr="006B1335" w:rsidRDefault="004A71DB" w:rsidP="004A71DB">
      <w:pPr>
        <w:pStyle w:val="a6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B1335">
        <w:rPr>
          <w:rFonts w:ascii="Times New Roman" w:hAnsi="Times New Roman"/>
          <w:sz w:val="26"/>
          <w:szCs w:val="26"/>
        </w:rPr>
        <w:t>4)</w:t>
      </w:r>
      <w:r w:rsidRPr="006B133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иные полномочия, необходимые для надлежащего осуществления своей деятельности.</w:t>
      </w:r>
    </w:p>
    <w:bookmarkEnd w:id="11"/>
    <w:p w:rsidR="004A71DB" w:rsidRPr="006B1335" w:rsidRDefault="004A71DB" w:rsidP="004A71D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6B1335">
        <w:rPr>
          <w:rFonts w:ascii="Times New Roman" w:hAnsi="Times New Roman"/>
          <w:sz w:val="26"/>
          <w:szCs w:val="26"/>
        </w:rPr>
        <w:t>В случае отсутствия секретаря комиссии его функции выполняет член комиссии, уполномоченный на выполнение таких функций председателем комиссии.</w:t>
      </w:r>
    </w:p>
    <w:p w:rsidR="004A71DB" w:rsidRPr="006B1335" w:rsidRDefault="004A71DB" w:rsidP="004A71DB">
      <w:pPr>
        <w:pStyle w:val="a6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B1335">
        <w:rPr>
          <w:rFonts w:ascii="Times New Roman" w:hAnsi="Times New Roman"/>
          <w:color w:val="000000"/>
          <w:sz w:val="26"/>
          <w:szCs w:val="26"/>
        </w:rPr>
        <w:t>7. Члены Комиссии:</w:t>
      </w:r>
    </w:p>
    <w:p w:rsidR="004A71DB" w:rsidRPr="006B1335" w:rsidRDefault="004A71DB" w:rsidP="004A71DB">
      <w:pPr>
        <w:pStyle w:val="a6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B1335">
        <w:rPr>
          <w:rFonts w:ascii="Times New Roman" w:hAnsi="Times New Roman"/>
          <w:color w:val="000000"/>
          <w:sz w:val="26"/>
          <w:szCs w:val="26"/>
        </w:rPr>
        <w:t>1) участвуют в заседаниях комиссии;</w:t>
      </w:r>
    </w:p>
    <w:p w:rsidR="004A71DB" w:rsidRPr="006B1335" w:rsidRDefault="004A71DB" w:rsidP="004A71DB">
      <w:pPr>
        <w:pStyle w:val="a6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B1335">
        <w:rPr>
          <w:rFonts w:ascii="Times New Roman" w:hAnsi="Times New Roman"/>
          <w:color w:val="000000"/>
          <w:sz w:val="26"/>
          <w:szCs w:val="26"/>
        </w:rPr>
        <w:t xml:space="preserve">2) </w:t>
      </w:r>
      <w:r w:rsidRPr="006B133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осуществляет иные полномочия, необходимые для надлежащего осуществления своей деятельности.</w:t>
      </w:r>
    </w:p>
    <w:p w:rsidR="004A71DB" w:rsidRPr="006B1335" w:rsidRDefault="004A71DB" w:rsidP="004A71DB">
      <w:pPr>
        <w:pStyle w:val="a6"/>
        <w:tabs>
          <w:tab w:val="left" w:pos="4111"/>
        </w:tabs>
        <w:ind w:firstLine="709"/>
        <w:jc w:val="both"/>
        <w:rPr>
          <w:rFonts w:ascii="Times New Roman" w:hAnsi="Times New Roman"/>
          <w:sz w:val="26"/>
          <w:szCs w:val="26"/>
        </w:rPr>
      </w:pPr>
      <w:bookmarkStart w:id="12" w:name="sub_2006"/>
      <w:r w:rsidRPr="006B1335">
        <w:rPr>
          <w:rFonts w:ascii="Times New Roman" w:hAnsi="Times New Roman"/>
          <w:sz w:val="26"/>
          <w:szCs w:val="26"/>
        </w:rPr>
        <w:t>8. Заседание комиссии проводит председатель комиссии.</w:t>
      </w:r>
    </w:p>
    <w:p w:rsidR="004A71DB" w:rsidRPr="006B1335" w:rsidRDefault="004A71DB" w:rsidP="004A71D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6B1335">
        <w:rPr>
          <w:rFonts w:ascii="Times New Roman" w:hAnsi="Times New Roman"/>
          <w:sz w:val="26"/>
          <w:szCs w:val="26"/>
        </w:rPr>
        <w:t>9. В случае отсутствия (отпуск, болезнь, командировка) члена комиссии (за исключением председателя и секретаря) его полномочия исполняет лицо, замещающее отсутствующего специалиста по должности или в силу возложенных обязанностей. В данном случае указанное лицо приобретает статус члена комиссии.</w:t>
      </w:r>
    </w:p>
    <w:p w:rsidR="004A71DB" w:rsidRPr="006B1335" w:rsidRDefault="004A71DB" w:rsidP="004A71D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3" w:name="sub_2007"/>
      <w:bookmarkEnd w:id="12"/>
      <w:r w:rsidRPr="006B1335">
        <w:rPr>
          <w:rFonts w:ascii="Times New Roman" w:hAnsi="Times New Roman"/>
          <w:sz w:val="26"/>
          <w:szCs w:val="26"/>
        </w:rPr>
        <w:t xml:space="preserve">10. Заседание комиссии считается правомочным, если на нем присутствует более половины от общего числа членов комиссии. </w:t>
      </w:r>
      <w:bookmarkStart w:id="14" w:name="sub_2008"/>
      <w:bookmarkEnd w:id="13"/>
    </w:p>
    <w:p w:rsidR="004A71DB" w:rsidRPr="004A71DB" w:rsidRDefault="004A71DB" w:rsidP="004A71D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4A71DB">
        <w:rPr>
          <w:rFonts w:ascii="Times New Roman" w:hAnsi="Times New Roman"/>
          <w:sz w:val="26"/>
          <w:szCs w:val="26"/>
        </w:rPr>
        <w:t>11. К полномочиям комиссии относятся:</w:t>
      </w:r>
    </w:p>
    <w:p w:rsidR="004A71DB" w:rsidRPr="004A71DB" w:rsidRDefault="004A71DB" w:rsidP="004A71D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5" w:name="sub_20081"/>
      <w:bookmarkEnd w:id="14"/>
      <w:r w:rsidRPr="004A71DB">
        <w:rPr>
          <w:rFonts w:ascii="Times New Roman" w:hAnsi="Times New Roman"/>
          <w:sz w:val="26"/>
          <w:szCs w:val="26"/>
        </w:rPr>
        <w:t>1) рассмотрение вопросов обеспечения населения твердым топливом;</w:t>
      </w:r>
    </w:p>
    <w:p w:rsidR="004A71DB" w:rsidRPr="004A71DB" w:rsidRDefault="004A71DB" w:rsidP="004A71D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4A71DB">
        <w:rPr>
          <w:rFonts w:ascii="Times New Roman" w:hAnsi="Times New Roman"/>
          <w:sz w:val="26"/>
          <w:szCs w:val="26"/>
        </w:rPr>
        <w:t>2) осуществление сбора информации о гражданах, нуждающихся в твердом топливе и необходимом количестве твердого топлива на предстоящий отопительный сезон;</w:t>
      </w:r>
    </w:p>
    <w:p w:rsidR="004A71DB" w:rsidRPr="004A71DB" w:rsidRDefault="004A71DB" w:rsidP="004A71D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4A71DB">
        <w:rPr>
          <w:rFonts w:ascii="Times New Roman" w:hAnsi="Times New Roman"/>
          <w:sz w:val="26"/>
          <w:szCs w:val="26"/>
        </w:rPr>
        <w:t>3) размещение информации о поставщиках твердого топлива, осуществляющих обеспечение населения твердым топливом;</w:t>
      </w:r>
    </w:p>
    <w:p w:rsidR="004A71DB" w:rsidRPr="004A71DB" w:rsidRDefault="004A71DB" w:rsidP="004A71D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4A71DB">
        <w:rPr>
          <w:rFonts w:ascii="Times New Roman" w:hAnsi="Times New Roman"/>
          <w:sz w:val="26"/>
          <w:szCs w:val="26"/>
        </w:rPr>
        <w:t>4) принятие решения об оказании содействия при участии Главного управления лесного хозяйства Омской области для выделения участков лесной площади «лесосеки» предпринимателям,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A71DB">
        <w:rPr>
          <w:rFonts w:ascii="Times New Roman" w:hAnsi="Times New Roman"/>
          <w:sz w:val="26"/>
          <w:szCs w:val="26"/>
        </w:rPr>
        <w:t>физическим лицам</w:t>
      </w:r>
      <w:proofErr w:type="gramEnd"/>
      <w:r w:rsidRPr="004A71DB">
        <w:rPr>
          <w:rFonts w:ascii="Times New Roman" w:hAnsi="Times New Roman"/>
          <w:sz w:val="26"/>
          <w:szCs w:val="26"/>
        </w:rPr>
        <w:t xml:space="preserve"> проживающим на территории муниципального района для заготовки древесины в целях обеспечения твердым топливом населения.</w:t>
      </w:r>
    </w:p>
    <w:p w:rsidR="004A71DB" w:rsidRPr="006B1335" w:rsidRDefault="004A71DB" w:rsidP="004A71D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6" w:name="sub_2009"/>
      <w:bookmarkEnd w:id="15"/>
      <w:r w:rsidRPr="006B1335">
        <w:rPr>
          <w:rFonts w:ascii="Times New Roman" w:hAnsi="Times New Roman"/>
          <w:sz w:val="26"/>
          <w:szCs w:val="26"/>
        </w:rPr>
        <w:t>12. Заседания комиссии проводятся по мере необходимости.</w:t>
      </w:r>
    </w:p>
    <w:p w:rsidR="004A71DB" w:rsidRPr="006B1335" w:rsidRDefault="004A71DB" w:rsidP="004A71D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6B1335">
        <w:rPr>
          <w:rFonts w:ascii="Times New Roman" w:hAnsi="Times New Roman"/>
          <w:sz w:val="26"/>
          <w:szCs w:val="26"/>
        </w:rPr>
        <w:t>13. Решение комиссии принимается путем открытого голосования большинством голосов членов комиссии, присутствующих на заседании комиссии.</w:t>
      </w:r>
    </w:p>
    <w:p w:rsidR="004A71DB" w:rsidRPr="006B1335" w:rsidRDefault="004A71DB" w:rsidP="004A71D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7" w:name="sub_2010"/>
      <w:bookmarkEnd w:id="16"/>
      <w:r w:rsidRPr="006B1335">
        <w:rPr>
          <w:rFonts w:ascii="Times New Roman" w:hAnsi="Times New Roman"/>
          <w:sz w:val="26"/>
          <w:szCs w:val="26"/>
        </w:rPr>
        <w:t>14. В случае равенства голосов решающим является голос председателя комиссии (председательствующего на заседании комиссии).</w:t>
      </w:r>
    </w:p>
    <w:p w:rsidR="004A71DB" w:rsidRPr="006B1335" w:rsidRDefault="004A71DB" w:rsidP="004A71D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8" w:name="sub_2011"/>
      <w:bookmarkEnd w:id="17"/>
      <w:r w:rsidRPr="006B1335">
        <w:rPr>
          <w:rFonts w:ascii="Times New Roman" w:hAnsi="Times New Roman"/>
          <w:sz w:val="26"/>
          <w:szCs w:val="26"/>
        </w:rPr>
        <w:t>15. Решение комиссии оформляется протоколом, который подписывается всеми присутствующими на заседании членами комиссии.</w:t>
      </w:r>
    </w:p>
    <w:bookmarkEnd w:id="18"/>
    <w:p w:rsidR="004A71DB" w:rsidRPr="006B1335" w:rsidRDefault="004A71DB" w:rsidP="004A71D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6B1335">
        <w:rPr>
          <w:rFonts w:ascii="Times New Roman" w:hAnsi="Times New Roman"/>
          <w:sz w:val="26"/>
          <w:szCs w:val="26"/>
        </w:rPr>
        <w:t xml:space="preserve">16. Протокол размещается на официальном сайте органов местного самоуправления Нововаршавского муниципального района. </w:t>
      </w:r>
    </w:p>
    <w:p w:rsidR="004A71DB" w:rsidRPr="006B1335" w:rsidRDefault="004A71DB" w:rsidP="004A71DB">
      <w:pPr>
        <w:pStyle w:val="a6"/>
        <w:ind w:firstLine="708"/>
        <w:jc w:val="both"/>
        <w:rPr>
          <w:rStyle w:val="a7"/>
          <w:rFonts w:ascii="Times New Roman" w:hAnsi="Times New Roman"/>
          <w:b w:val="0"/>
          <w:sz w:val="26"/>
          <w:szCs w:val="26"/>
          <w:highlight w:val="yellow"/>
        </w:rPr>
      </w:pPr>
      <w:r w:rsidRPr="006B1335">
        <w:rPr>
          <w:rStyle w:val="a7"/>
          <w:rFonts w:ascii="Times New Roman" w:hAnsi="Times New Roman"/>
          <w:b w:val="0"/>
          <w:sz w:val="26"/>
          <w:szCs w:val="26"/>
        </w:rPr>
        <w:t>17. Материально-техническое обеспечение деятельности комиссии осуществляется Администрацией Нововаршавского муниципального района.</w:t>
      </w:r>
    </w:p>
    <w:p w:rsidR="004A71DB" w:rsidRPr="006B1335" w:rsidRDefault="004A71DB" w:rsidP="004A71DB">
      <w:pPr>
        <w:pStyle w:val="a6"/>
        <w:ind w:firstLine="709"/>
        <w:jc w:val="center"/>
        <w:rPr>
          <w:rStyle w:val="a7"/>
          <w:rFonts w:ascii="Times New Roman" w:hAnsi="Times New Roman"/>
          <w:b w:val="0"/>
          <w:sz w:val="26"/>
          <w:szCs w:val="26"/>
        </w:rPr>
      </w:pPr>
    </w:p>
    <w:p w:rsidR="004A71DB" w:rsidRPr="006B1335" w:rsidRDefault="004A71DB" w:rsidP="004A71DB">
      <w:pPr>
        <w:pStyle w:val="a6"/>
        <w:ind w:firstLine="709"/>
        <w:jc w:val="center"/>
        <w:rPr>
          <w:rStyle w:val="a7"/>
          <w:rFonts w:ascii="Times New Roman" w:hAnsi="Times New Roman"/>
          <w:b w:val="0"/>
          <w:sz w:val="26"/>
          <w:szCs w:val="26"/>
        </w:rPr>
      </w:pPr>
      <w:r w:rsidRPr="006B1335">
        <w:rPr>
          <w:rStyle w:val="a7"/>
          <w:rFonts w:ascii="Times New Roman" w:hAnsi="Times New Roman"/>
          <w:b w:val="0"/>
          <w:sz w:val="26"/>
          <w:szCs w:val="26"/>
        </w:rPr>
        <w:t>_________________________</w:t>
      </w:r>
      <w:bookmarkStart w:id="19" w:name="_GoBack"/>
      <w:bookmarkEnd w:id="19"/>
    </w:p>
    <w:p w:rsidR="004A71DB" w:rsidRPr="006B1335" w:rsidRDefault="004A71DB" w:rsidP="004A71DB">
      <w:pPr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4A71DB" w:rsidRPr="006B1335" w:rsidRDefault="004A71DB" w:rsidP="004A71DB">
      <w:pPr>
        <w:jc w:val="both"/>
        <w:rPr>
          <w:rFonts w:ascii="Times New Roman" w:hAnsi="Times New Roman"/>
          <w:sz w:val="26"/>
          <w:szCs w:val="26"/>
        </w:rPr>
      </w:pPr>
    </w:p>
    <w:p w:rsidR="004A71DB" w:rsidRPr="00635A9F" w:rsidRDefault="004A71DB">
      <w:pPr>
        <w:jc w:val="both"/>
        <w:rPr>
          <w:rFonts w:ascii="Times New Roman" w:hAnsi="Times New Roman"/>
          <w:sz w:val="28"/>
          <w:szCs w:val="28"/>
        </w:rPr>
      </w:pPr>
    </w:p>
    <w:sectPr w:rsidR="004A71DB" w:rsidRPr="00635A9F" w:rsidSect="00F801D3">
      <w:headerReference w:type="default" r:id="rId7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CCA" w:rsidRDefault="008A1CCA">
      <w:r>
        <w:separator/>
      </w:r>
    </w:p>
  </w:endnote>
  <w:endnote w:type="continuationSeparator" w:id="0">
    <w:p w:rsidR="008A1CCA" w:rsidRDefault="008A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CCA" w:rsidRDefault="008A1CCA">
      <w:r>
        <w:separator/>
      </w:r>
    </w:p>
  </w:footnote>
  <w:footnote w:type="continuationSeparator" w:id="0">
    <w:p w:rsidR="008A1CCA" w:rsidRDefault="008A1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69E" w:rsidRPr="0042769E" w:rsidRDefault="0042769E">
    <w:pPr>
      <w:pStyle w:val="a3"/>
      <w:rPr>
        <w:lang w:val="en-US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1DB"/>
    <w:rsid w:val="00001BE4"/>
    <w:rsid w:val="000143E5"/>
    <w:rsid w:val="00072973"/>
    <w:rsid w:val="00114F9E"/>
    <w:rsid w:val="0020742A"/>
    <w:rsid w:val="002E73F1"/>
    <w:rsid w:val="003C5999"/>
    <w:rsid w:val="003D167B"/>
    <w:rsid w:val="0042769E"/>
    <w:rsid w:val="004A71DB"/>
    <w:rsid w:val="004C337E"/>
    <w:rsid w:val="004F2B3A"/>
    <w:rsid w:val="00617766"/>
    <w:rsid w:val="00635A9F"/>
    <w:rsid w:val="006C0F73"/>
    <w:rsid w:val="006E52EC"/>
    <w:rsid w:val="00730B5A"/>
    <w:rsid w:val="00761BC8"/>
    <w:rsid w:val="007C37F5"/>
    <w:rsid w:val="008A1CCA"/>
    <w:rsid w:val="00927D87"/>
    <w:rsid w:val="009C38FC"/>
    <w:rsid w:val="00A32C69"/>
    <w:rsid w:val="00AF7D72"/>
    <w:rsid w:val="00B002F7"/>
    <w:rsid w:val="00B17699"/>
    <w:rsid w:val="00CF3AD2"/>
    <w:rsid w:val="00D645D9"/>
    <w:rsid w:val="00DB7771"/>
    <w:rsid w:val="00DF25ED"/>
    <w:rsid w:val="00E757F8"/>
    <w:rsid w:val="00EF4831"/>
    <w:rsid w:val="00F801D3"/>
    <w:rsid w:val="00FD5866"/>
    <w:rsid w:val="00FE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3927E-9607-4B58-8F44-1FF0D226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769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2769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2769E"/>
  </w:style>
  <w:style w:type="paragraph" w:styleId="a6">
    <w:name w:val="No Spacing"/>
    <w:qFormat/>
    <w:rsid w:val="004A71DB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Цветовое выделение"/>
    <w:rsid w:val="004A71DB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6</TotalTime>
  <Pages>4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1899-12-31T18:00:00Z</cp:lastPrinted>
  <dcterms:created xsi:type="dcterms:W3CDTF">2024-11-19T03:07:00Z</dcterms:created>
  <dcterms:modified xsi:type="dcterms:W3CDTF">2024-11-19T03:14:00Z</dcterms:modified>
</cp:coreProperties>
</file>