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3C60C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71619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71619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693-п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71619A" w:rsidRPr="0071619A" w:rsidRDefault="0071619A" w:rsidP="0071619A">
      <w:pPr>
        <w:jc w:val="center"/>
        <w:rPr>
          <w:rFonts w:ascii="Times New Roman" w:hAnsi="Times New Roman"/>
          <w:bCs/>
          <w:sz w:val="28"/>
          <w:szCs w:val="28"/>
        </w:rPr>
      </w:pPr>
      <w:r w:rsidRPr="0071619A">
        <w:rPr>
          <w:rFonts w:ascii="Times New Roman" w:hAnsi="Times New Roman"/>
          <w:bCs/>
          <w:sz w:val="28"/>
          <w:szCs w:val="28"/>
        </w:rPr>
        <w:t xml:space="preserve">Об отмене постановления Администрации Нововаршавского муниципального района Омской области от 19 ноября 2024 года № 676-п «Об утверждении административного регламента </w:t>
      </w:r>
      <w:r w:rsidRPr="0071619A">
        <w:rPr>
          <w:rFonts w:ascii="Times New Roman" w:hAnsi="Times New Roman"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71619A">
        <w:rPr>
          <w:rFonts w:ascii="Times New Roman" w:hAnsi="Times New Roman"/>
          <w:bCs/>
          <w:sz w:val="28"/>
          <w:szCs w:val="28"/>
        </w:rPr>
        <w:t xml:space="preserve"> по предоставлению муниципальной услуги «</w:t>
      </w:r>
      <w:r w:rsidRPr="0071619A">
        <w:rPr>
          <w:rFonts w:ascii="Times New Roman" w:hAnsi="Times New Roman"/>
          <w:noProof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в собственность бесплатно</w:t>
      </w:r>
      <w:r w:rsidRPr="0071619A">
        <w:rPr>
          <w:rFonts w:ascii="Times New Roman" w:hAnsi="Times New Roman"/>
          <w:sz w:val="28"/>
          <w:szCs w:val="28"/>
        </w:rPr>
        <w:t>»</w:t>
      </w:r>
    </w:p>
    <w:p w:rsidR="0071619A" w:rsidRPr="0071619A" w:rsidRDefault="0071619A" w:rsidP="0071619A">
      <w:pPr>
        <w:ind w:firstLine="709"/>
        <w:rPr>
          <w:rFonts w:ascii="Times New Roman" w:hAnsi="Times New Roman"/>
          <w:sz w:val="28"/>
          <w:szCs w:val="28"/>
        </w:rPr>
      </w:pPr>
    </w:p>
    <w:p w:rsidR="0071619A" w:rsidRPr="0071619A" w:rsidRDefault="0071619A" w:rsidP="007161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619A">
        <w:rPr>
          <w:rFonts w:ascii="Times New Roman" w:hAnsi="Times New Roman"/>
          <w:noProof/>
          <w:sz w:val="28"/>
          <w:szCs w:val="28"/>
        </w:rPr>
        <w:t>Руководствуясь Уставом Нововаршавского муниципального района Омской области, ПОСТАНОВЛЯЮ:</w:t>
      </w:r>
      <w:bookmarkStart w:id="0" w:name="_GoBack"/>
      <w:bookmarkEnd w:id="0"/>
    </w:p>
    <w:p w:rsidR="0071619A" w:rsidRPr="0071619A" w:rsidRDefault="0071619A" w:rsidP="0071619A">
      <w:pPr>
        <w:keepNext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1619A">
        <w:rPr>
          <w:rFonts w:ascii="Times New Roman" w:hAnsi="Times New Roman"/>
          <w:noProof/>
          <w:sz w:val="28"/>
          <w:szCs w:val="28"/>
        </w:rPr>
        <w:t>1. Постановление Администрации Нововаршавского муниципального района Омской области от 19 ноября 2024 года № 676-п «Об утверждении административного регламента Администрации Нововаршавского муниципального района Омской области по предоставлению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 отменить с момента его издания.</w:t>
      </w:r>
    </w:p>
    <w:p w:rsidR="0071619A" w:rsidRPr="0071619A" w:rsidRDefault="0071619A" w:rsidP="0071619A">
      <w:pPr>
        <w:keepNext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1619A">
        <w:rPr>
          <w:rFonts w:ascii="Times New Roman" w:hAnsi="Times New Roman"/>
          <w:noProof/>
          <w:sz w:val="28"/>
          <w:szCs w:val="28"/>
        </w:rPr>
        <w:t>2. 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71619A" w:rsidRPr="0071619A" w:rsidRDefault="0071619A" w:rsidP="0071619A">
      <w:pPr>
        <w:keepNext/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619A">
        <w:rPr>
          <w:rFonts w:ascii="Times New Roman" w:hAnsi="Times New Roman"/>
          <w:noProof/>
          <w:sz w:val="28"/>
          <w:szCs w:val="28"/>
        </w:rPr>
        <w:t>3.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</w:t>
      </w:r>
      <w:r w:rsidRPr="0071619A">
        <w:rPr>
          <w:rFonts w:ascii="Times New Roman" w:hAnsi="Times New Roman"/>
          <w:sz w:val="28"/>
          <w:szCs w:val="28"/>
        </w:rPr>
        <w:t>.</w:t>
      </w:r>
    </w:p>
    <w:p w:rsidR="0071619A" w:rsidRPr="0071619A" w:rsidRDefault="0071619A" w:rsidP="0071619A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19A" w:rsidRPr="0071619A" w:rsidRDefault="0071619A" w:rsidP="0071619A">
      <w:pPr>
        <w:keepNext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19A" w:rsidRPr="0071619A" w:rsidRDefault="0071619A" w:rsidP="0071619A">
      <w:pPr>
        <w:ind w:left="6237" w:hanging="6237"/>
        <w:rPr>
          <w:rFonts w:ascii="Times New Roman" w:hAnsi="Times New Roman"/>
          <w:sz w:val="28"/>
          <w:szCs w:val="28"/>
        </w:rPr>
      </w:pPr>
      <w:r w:rsidRPr="0071619A">
        <w:rPr>
          <w:rFonts w:ascii="Times New Roman" w:hAnsi="Times New Roman"/>
          <w:sz w:val="28"/>
          <w:szCs w:val="28"/>
        </w:rPr>
        <w:t xml:space="preserve">Глава Нововаршавского </w:t>
      </w:r>
    </w:p>
    <w:p w:rsidR="0071619A" w:rsidRPr="0071619A" w:rsidRDefault="0071619A" w:rsidP="0071619A">
      <w:pPr>
        <w:ind w:left="6237" w:hanging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</w:t>
      </w:r>
      <w:r w:rsidRPr="0071619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 w:rsidRPr="0071619A">
        <w:rPr>
          <w:rFonts w:ascii="Times New Roman" w:hAnsi="Times New Roman"/>
          <w:sz w:val="28"/>
          <w:szCs w:val="28"/>
        </w:rPr>
        <w:t xml:space="preserve">льного района Омской области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1619A">
        <w:rPr>
          <w:rFonts w:ascii="Times New Roman" w:hAnsi="Times New Roman"/>
          <w:sz w:val="28"/>
          <w:szCs w:val="28"/>
        </w:rPr>
        <w:t xml:space="preserve">                  В.А. </w:t>
      </w:r>
      <w:proofErr w:type="spellStart"/>
      <w:r w:rsidRPr="0071619A">
        <w:rPr>
          <w:rFonts w:ascii="Times New Roman" w:hAnsi="Times New Roman"/>
          <w:sz w:val="28"/>
          <w:szCs w:val="28"/>
        </w:rPr>
        <w:t>Шефер</w:t>
      </w:r>
      <w:proofErr w:type="spellEnd"/>
    </w:p>
    <w:p w:rsidR="006E1FC6" w:rsidRPr="0071619A" w:rsidRDefault="006E1FC6" w:rsidP="006E1FC6">
      <w:pPr>
        <w:jc w:val="center"/>
        <w:rPr>
          <w:rFonts w:ascii="Times New Roman" w:hAnsi="Times New Roman"/>
          <w:sz w:val="28"/>
          <w:szCs w:val="28"/>
        </w:rPr>
      </w:pPr>
    </w:p>
    <w:p w:rsidR="006E1FC6" w:rsidRPr="0071619A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71619A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CC" w:rsidRDefault="003C60CC">
      <w:r>
        <w:separator/>
      </w:r>
    </w:p>
  </w:endnote>
  <w:endnote w:type="continuationSeparator" w:id="0">
    <w:p w:rsidR="003C60CC" w:rsidRDefault="003C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CC" w:rsidRDefault="003C60CC">
      <w:r>
        <w:separator/>
      </w:r>
    </w:p>
  </w:footnote>
  <w:footnote w:type="continuationSeparator" w:id="0">
    <w:p w:rsidR="003C60CC" w:rsidRDefault="003C6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19A"/>
    <w:rsid w:val="00143C33"/>
    <w:rsid w:val="001C18FA"/>
    <w:rsid w:val="00214512"/>
    <w:rsid w:val="002A3E13"/>
    <w:rsid w:val="00334C02"/>
    <w:rsid w:val="003B02A6"/>
    <w:rsid w:val="003C60CC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71619A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5DA1E-8683-4365-91D3-6EB0E7A3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2024-11-25T09:04:00Z</dcterms:created>
  <dcterms:modified xsi:type="dcterms:W3CDTF">2024-11-25T09:06:00Z</dcterms:modified>
</cp:coreProperties>
</file>