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68024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57.3pt">
            <v:imagedata r:id="rId6"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4D4AA4">
            <w:pPr>
              <w:jc w:val="center"/>
              <w:rPr>
                <w:rFonts w:ascii="Times New Roman" w:hAnsi="Times New Roman"/>
                <w:sz w:val="26"/>
              </w:rPr>
            </w:pPr>
            <w:r>
              <w:rPr>
                <w:rFonts w:ascii="Times New Roman" w:hAnsi="Times New Roman"/>
                <w:sz w:val="26"/>
              </w:rPr>
              <w:t>20.12.2024</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4D4AA4">
            <w:pPr>
              <w:jc w:val="center"/>
              <w:rPr>
                <w:rFonts w:ascii="Times New Roman" w:hAnsi="Times New Roman"/>
                <w:sz w:val="26"/>
              </w:rPr>
            </w:pPr>
            <w:r>
              <w:rPr>
                <w:rFonts w:ascii="Times New Roman" w:hAnsi="Times New Roman"/>
                <w:sz w:val="26"/>
              </w:rPr>
              <w:t>759-п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26"/>
      </w:tblGrid>
      <w:tr w:rsidR="004D4AA4" w:rsidRPr="004D4AA4" w:rsidTr="00124F69">
        <w:trPr>
          <w:tblCellSpacing w:w="15" w:type="dxa"/>
        </w:trPr>
        <w:tc>
          <w:tcPr>
            <w:tcW w:w="0" w:type="auto"/>
            <w:vAlign w:val="center"/>
          </w:tcPr>
          <w:p w:rsidR="004D4AA4" w:rsidRPr="004D4AA4" w:rsidRDefault="004D4AA4" w:rsidP="00124F69">
            <w:pPr>
              <w:jc w:val="center"/>
              <w:rPr>
                <w:rFonts w:ascii="Times New Roman" w:hAnsi="Times New Roman"/>
                <w:szCs w:val="24"/>
              </w:rPr>
            </w:pPr>
            <w:r w:rsidRPr="004D4AA4">
              <w:rPr>
                <w:rFonts w:ascii="Times New Roman" w:hAnsi="Times New Roman"/>
                <w:szCs w:val="24"/>
              </w:rPr>
              <w:t xml:space="preserve">Об утверждении Положения о материальном стимулировании членов добровольных народных дружин и общественных объединений правоохранительной направленности, принимающих </w:t>
            </w:r>
            <w:r>
              <w:rPr>
                <w:rFonts w:ascii="Times New Roman" w:hAnsi="Times New Roman"/>
                <w:szCs w:val="24"/>
              </w:rPr>
              <w:t xml:space="preserve">участие в охране общественного </w:t>
            </w:r>
            <w:r w:rsidRPr="004D4AA4">
              <w:rPr>
                <w:rFonts w:ascii="Times New Roman" w:hAnsi="Times New Roman"/>
                <w:szCs w:val="24"/>
              </w:rPr>
              <w:t xml:space="preserve">порядка на территории Нововаршавского муниципального района Омской области </w:t>
            </w:r>
          </w:p>
          <w:p w:rsidR="004D4AA4" w:rsidRPr="004D4AA4" w:rsidRDefault="004D4AA4" w:rsidP="00124F69">
            <w:pPr>
              <w:jc w:val="center"/>
              <w:rPr>
                <w:rFonts w:ascii="Times New Roman" w:hAnsi="Times New Roman"/>
                <w:szCs w:val="24"/>
              </w:rPr>
            </w:pPr>
          </w:p>
        </w:tc>
      </w:tr>
    </w:tbl>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В соответствии с пунктом 37 части 1 статьи 16 Федерального закона от 6 октября 2003 года № 131-ФЗ «Об общих принципах организации местного самоуправления в Российской Федерации», частью 2 статьи 6 Федерального закона от 2 апреля 2014 года № 44-ФЗ «Об участии граждан в охране общественного порядка», Законом Омской области от 6 ноября 2014 года </w:t>
      </w:r>
      <w:r>
        <w:rPr>
          <w:rFonts w:ascii="Times New Roman" w:hAnsi="Times New Roman"/>
          <w:szCs w:val="24"/>
        </w:rPr>
        <w:t xml:space="preserve">        </w:t>
      </w:r>
      <w:r w:rsidRPr="004D4AA4">
        <w:rPr>
          <w:rFonts w:ascii="Times New Roman" w:hAnsi="Times New Roman"/>
          <w:szCs w:val="24"/>
        </w:rPr>
        <w:t xml:space="preserve">№ 1672-ОЗ «Об участии граждан в охране общественного порядка в Омской области», руководствуясь Уставом Нововаршавского муниципального района Омской области, ПОСТАНОВЛЯЮ: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1. Утвердить Положение о материальном стимулировании членов добровольных народных дружин и общественных объединений правоохранительной направленности, принимающих учас</w:t>
      </w:r>
      <w:r>
        <w:rPr>
          <w:rFonts w:ascii="Times New Roman" w:hAnsi="Times New Roman"/>
          <w:szCs w:val="24"/>
        </w:rPr>
        <w:t xml:space="preserve">тие в охране общественного </w:t>
      </w:r>
      <w:r w:rsidRPr="004D4AA4">
        <w:rPr>
          <w:rFonts w:ascii="Times New Roman" w:hAnsi="Times New Roman"/>
          <w:szCs w:val="24"/>
        </w:rPr>
        <w:t xml:space="preserve">порядка на территории Нововаршавского муниципального района Омской области, согласно приложению.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2. Постановление Администрации Нововаршавского муниципального района Омский области от 10 февраля 2020 года № 50-п «Об утверждении Положения о материальном поощрении народных дружинников, принимающих участие в охране общественного порядка на территории Нововаршавского муниципального района» признать утратившим силу.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3. Настоящее постановление опубликовать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rsidR="004D4AA4" w:rsidRPr="004D4AA4" w:rsidRDefault="004D4AA4" w:rsidP="004D4AA4">
      <w:pPr>
        <w:shd w:val="clear" w:color="auto" w:fill="FFFFFF"/>
        <w:ind w:firstLine="567"/>
        <w:jc w:val="both"/>
        <w:rPr>
          <w:rFonts w:ascii="Times New Roman" w:hAnsi="Times New Roman"/>
          <w:szCs w:val="24"/>
        </w:rPr>
      </w:pPr>
      <w:r w:rsidRPr="004D4AA4">
        <w:rPr>
          <w:rFonts w:ascii="Times New Roman" w:hAnsi="Times New Roman"/>
          <w:szCs w:val="24"/>
        </w:rPr>
        <w:t>4. Контроль за исполнением настоящего постановления возложить на управляющего делами Администрации Нововаршавского муниципального района Омской области.</w:t>
      </w:r>
    </w:p>
    <w:p w:rsidR="004D4AA4" w:rsidRDefault="004D4AA4" w:rsidP="004D4AA4">
      <w:pPr>
        <w:shd w:val="clear" w:color="auto" w:fill="FFFFFF"/>
        <w:ind w:firstLine="709"/>
        <w:jc w:val="both"/>
        <w:rPr>
          <w:rFonts w:ascii="Times New Roman" w:hAnsi="Times New Roman"/>
          <w:szCs w:val="24"/>
        </w:rPr>
      </w:pPr>
    </w:p>
    <w:p w:rsidR="004D4AA4" w:rsidRPr="004D4AA4" w:rsidRDefault="004D4AA4" w:rsidP="004D4AA4">
      <w:pPr>
        <w:shd w:val="clear" w:color="auto" w:fill="FFFFFF"/>
        <w:ind w:firstLine="709"/>
        <w:jc w:val="both"/>
        <w:rPr>
          <w:rFonts w:ascii="Times New Roman" w:hAnsi="Times New Roman"/>
          <w:szCs w:val="24"/>
        </w:rPr>
      </w:pPr>
    </w:p>
    <w:p w:rsidR="004D4AA4" w:rsidRDefault="004D4AA4" w:rsidP="004D4AA4">
      <w:pPr>
        <w:shd w:val="clear" w:color="auto" w:fill="FFFFFF"/>
        <w:spacing w:line="315" w:lineRule="atLeast"/>
        <w:rPr>
          <w:rFonts w:ascii="Times New Roman" w:hAnsi="Times New Roman"/>
          <w:szCs w:val="24"/>
        </w:rPr>
      </w:pPr>
      <w:r w:rsidRPr="004D4AA4">
        <w:rPr>
          <w:rFonts w:ascii="Times New Roman" w:hAnsi="Times New Roman"/>
          <w:szCs w:val="24"/>
        </w:rPr>
        <w:t xml:space="preserve">Глава Нововаршавского </w:t>
      </w:r>
    </w:p>
    <w:p w:rsidR="004D4AA4" w:rsidRPr="004D4AA4" w:rsidRDefault="004D4AA4" w:rsidP="004D4AA4">
      <w:pPr>
        <w:shd w:val="clear" w:color="auto" w:fill="FFFFFF"/>
        <w:spacing w:line="315" w:lineRule="atLeast"/>
        <w:rPr>
          <w:rFonts w:ascii="Times New Roman" w:hAnsi="Times New Roman"/>
          <w:szCs w:val="24"/>
        </w:rPr>
      </w:pPr>
      <w:r w:rsidRPr="004D4AA4">
        <w:rPr>
          <w:rFonts w:ascii="Times New Roman" w:hAnsi="Times New Roman"/>
          <w:szCs w:val="24"/>
        </w:rPr>
        <w:t>муниципального района Омской области</w:t>
      </w:r>
      <w:r>
        <w:rPr>
          <w:rFonts w:ascii="Times New Roman" w:hAnsi="Times New Roman"/>
          <w:szCs w:val="24"/>
        </w:rPr>
        <w:tab/>
        <w:t xml:space="preserve">                                                                   </w:t>
      </w:r>
      <w:r w:rsidRPr="004D4AA4">
        <w:rPr>
          <w:rFonts w:ascii="Times New Roman" w:hAnsi="Times New Roman"/>
          <w:szCs w:val="24"/>
        </w:rPr>
        <w:t xml:space="preserve">        В.А. </w:t>
      </w:r>
      <w:proofErr w:type="spellStart"/>
      <w:r w:rsidRPr="004D4AA4">
        <w:rPr>
          <w:rFonts w:ascii="Times New Roman" w:hAnsi="Times New Roman"/>
          <w:szCs w:val="24"/>
        </w:rPr>
        <w:t>Шефер</w:t>
      </w:r>
      <w:proofErr w:type="spellEnd"/>
    </w:p>
    <w:p w:rsidR="006E1FC6" w:rsidRPr="004D4AA4" w:rsidRDefault="006E1FC6" w:rsidP="006E1FC6">
      <w:pPr>
        <w:jc w:val="center"/>
        <w:rPr>
          <w:rFonts w:ascii="Times New Roman" w:hAnsi="Times New Roman"/>
          <w:szCs w:val="24"/>
        </w:rPr>
      </w:pPr>
    </w:p>
    <w:p w:rsidR="006E1FC6" w:rsidRPr="004D4AA4" w:rsidRDefault="006E1FC6">
      <w:pPr>
        <w:jc w:val="both"/>
        <w:rPr>
          <w:rFonts w:ascii="Times New Roman" w:hAnsi="Times New Roman"/>
          <w:szCs w:val="24"/>
        </w:rPr>
      </w:pPr>
    </w:p>
    <w:p w:rsidR="004D4AA4" w:rsidRDefault="004D4AA4">
      <w:pPr>
        <w:jc w:val="both"/>
        <w:rPr>
          <w:rFonts w:ascii="Times New Roman" w:hAnsi="Times New Roman"/>
          <w:szCs w:val="24"/>
        </w:rPr>
        <w:sectPr w:rsidR="004D4AA4" w:rsidSect="00E319C4">
          <w:headerReference w:type="default" r:id="rId7"/>
          <w:pgSz w:w="11907" w:h="16840" w:code="9"/>
          <w:pgMar w:top="1134" w:right="737" w:bottom="1134" w:left="1134" w:header="567" w:footer="720" w:gutter="0"/>
          <w:cols w:space="720"/>
        </w:sectPr>
      </w:pPr>
    </w:p>
    <w:p w:rsidR="004D4AA4" w:rsidRPr="004D4AA4" w:rsidRDefault="004D4AA4" w:rsidP="004D4AA4">
      <w:pPr>
        <w:ind w:left="5387" w:right="-285"/>
        <w:rPr>
          <w:rFonts w:ascii="Times New Roman" w:hAnsi="Times New Roman"/>
          <w:szCs w:val="24"/>
        </w:rPr>
      </w:pPr>
      <w:r w:rsidRPr="004D4AA4">
        <w:rPr>
          <w:rFonts w:ascii="Times New Roman" w:hAnsi="Times New Roman"/>
          <w:szCs w:val="24"/>
        </w:rPr>
        <w:lastRenderedPageBreak/>
        <w:t xml:space="preserve">Приложение </w:t>
      </w:r>
    </w:p>
    <w:p w:rsidR="004D4AA4" w:rsidRDefault="004D4AA4" w:rsidP="004D4AA4">
      <w:pPr>
        <w:ind w:left="5387" w:right="-285"/>
        <w:rPr>
          <w:rFonts w:ascii="Times New Roman" w:hAnsi="Times New Roman"/>
          <w:szCs w:val="24"/>
        </w:rPr>
      </w:pPr>
      <w:r w:rsidRPr="004D4AA4">
        <w:rPr>
          <w:rFonts w:ascii="Times New Roman" w:hAnsi="Times New Roman"/>
          <w:szCs w:val="24"/>
        </w:rPr>
        <w:t>к п</w:t>
      </w:r>
      <w:r>
        <w:rPr>
          <w:rFonts w:ascii="Times New Roman" w:hAnsi="Times New Roman"/>
          <w:szCs w:val="24"/>
        </w:rPr>
        <w:t xml:space="preserve">остановлению Администрации </w:t>
      </w:r>
      <w:r w:rsidRPr="004D4AA4">
        <w:rPr>
          <w:rFonts w:ascii="Times New Roman" w:hAnsi="Times New Roman"/>
          <w:szCs w:val="24"/>
        </w:rPr>
        <w:t>Нововаршавского</w:t>
      </w:r>
      <w:r>
        <w:rPr>
          <w:rFonts w:ascii="Times New Roman" w:hAnsi="Times New Roman"/>
          <w:szCs w:val="24"/>
        </w:rPr>
        <w:t xml:space="preserve"> муниципального </w:t>
      </w:r>
    </w:p>
    <w:p w:rsidR="004D4AA4" w:rsidRDefault="004D4AA4" w:rsidP="004D4AA4">
      <w:pPr>
        <w:ind w:left="5387" w:right="-285"/>
        <w:rPr>
          <w:rFonts w:ascii="Times New Roman" w:hAnsi="Times New Roman"/>
          <w:szCs w:val="24"/>
        </w:rPr>
      </w:pPr>
      <w:r w:rsidRPr="004D4AA4">
        <w:rPr>
          <w:rFonts w:ascii="Times New Roman" w:hAnsi="Times New Roman"/>
          <w:szCs w:val="24"/>
        </w:rPr>
        <w:t xml:space="preserve">района Омской области </w:t>
      </w:r>
    </w:p>
    <w:p w:rsidR="004D4AA4" w:rsidRPr="004D4AA4" w:rsidRDefault="004D4AA4" w:rsidP="004D4AA4">
      <w:pPr>
        <w:ind w:left="5387" w:right="-285"/>
        <w:rPr>
          <w:rFonts w:ascii="Times New Roman" w:hAnsi="Times New Roman"/>
          <w:szCs w:val="24"/>
        </w:rPr>
      </w:pPr>
      <w:r w:rsidRPr="004D4AA4">
        <w:rPr>
          <w:rFonts w:ascii="Times New Roman" w:hAnsi="Times New Roman"/>
          <w:szCs w:val="24"/>
        </w:rPr>
        <w:t xml:space="preserve">от </w:t>
      </w:r>
      <w:r>
        <w:rPr>
          <w:rFonts w:ascii="Times New Roman" w:hAnsi="Times New Roman"/>
          <w:szCs w:val="24"/>
        </w:rPr>
        <w:t>20.12.2024</w:t>
      </w:r>
      <w:r w:rsidRPr="004D4AA4">
        <w:rPr>
          <w:rFonts w:ascii="Times New Roman" w:hAnsi="Times New Roman"/>
          <w:szCs w:val="24"/>
        </w:rPr>
        <w:t xml:space="preserve"> № </w:t>
      </w:r>
      <w:r>
        <w:rPr>
          <w:rFonts w:ascii="Times New Roman" w:hAnsi="Times New Roman"/>
          <w:szCs w:val="24"/>
        </w:rPr>
        <w:t>759-п</w:t>
      </w:r>
    </w:p>
    <w:p w:rsidR="004D4AA4" w:rsidRPr="004D4AA4" w:rsidRDefault="004D4AA4" w:rsidP="004D4AA4">
      <w:pPr>
        <w:ind w:left="4678"/>
        <w:rPr>
          <w:rFonts w:ascii="Times New Roman" w:hAnsi="Times New Roman"/>
          <w:szCs w:val="24"/>
        </w:rPr>
      </w:pPr>
    </w:p>
    <w:p w:rsidR="004D4AA4" w:rsidRPr="004D4AA4" w:rsidRDefault="004D4AA4" w:rsidP="004D4AA4">
      <w:pPr>
        <w:jc w:val="center"/>
        <w:rPr>
          <w:rFonts w:ascii="Times New Roman" w:hAnsi="Times New Roman"/>
          <w:szCs w:val="24"/>
        </w:rPr>
      </w:pPr>
      <w:r w:rsidRPr="004D4AA4">
        <w:rPr>
          <w:rFonts w:ascii="Times New Roman" w:hAnsi="Times New Roman"/>
          <w:szCs w:val="24"/>
        </w:rPr>
        <w:t>ПОЛОЖЕНИЕ</w:t>
      </w:r>
    </w:p>
    <w:p w:rsidR="004D4AA4" w:rsidRPr="004D4AA4" w:rsidRDefault="004D4AA4" w:rsidP="004D4AA4">
      <w:pPr>
        <w:jc w:val="center"/>
        <w:rPr>
          <w:rFonts w:ascii="Times New Roman" w:hAnsi="Times New Roman"/>
          <w:szCs w:val="24"/>
        </w:rPr>
      </w:pPr>
      <w:r w:rsidRPr="004D4AA4">
        <w:rPr>
          <w:rFonts w:ascii="Times New Roman" w:hAnsi="Times New Roman"/>
          <w:szCs w:val="24"/>
        </w:rPr>
        <w:t>о материальном стимулировании членов добровольных народных дружин и общественных объединений правоохранительной направленности, принимающих</w:t>
      </w:r>
      <w:r>
        <w:rPr>
          <w:rFonts w:ascii="Times New Roman" w:hAnsi="Times New Roman"/>
          <w:szCs w:val="24"/>
        </w:rPr>
        <w:t xml:space="preserve"> участие в охране общественного</w:t>
      </w:r>
      <w:r w:rsidRPr="004D4AA4">
        <w:rPr>
          <w:rFonts w:ascii="Times New Roman" w:hAnsi="Times New Roman"/>
          <w:szCs w:val="24"/>
        </w:rPr>
        <w:t xml:space="preserve"> порядка на территории Нововаршавского муниципального района Омской области</w:t>
      </w:r>
    </w:p>
    <w:p w:rsidR="004D4AA4" w:rsidRPr="004D4AA4" w:rsidRDefault="004D4AA4" w:rsidP="004D4AA4">
      <w:pPr>
        <w:spacing w:before="100" w:beforeAutospacing="1" w:after="100" w:afterAutospacing="1"/>
        <w:jc w:val="center"/>
        <w:rPr>
          <w:rFonts w:ascii="Times New Roman" w:hAnsi="Times New Roman"/>
          <w:szCs w:val="24"/>
        </w:rPr>
      </w:pPr>
      <w:r w:rsidRPr="004D4AA4">
        <w:rPr>
          <w:rFonts w:ascii="Times New Roman" w:hAnsi="Times New Roman"/>
          <w:szCs w:val="24"/>
        </w:rPr>
        <w:t>1. Общие положения</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1.1. Настоящее Положение о материальном стимулировании членов добровольных народных дружин и общественных объединений правоохранительной направленности, принимающих </w:t>
      </w:r>
      <w:r>
        <w:rPr>
          <w:rFonts w:ascii="Times New Roman" w:hAnsi="Times New Roman"/>
          <w:szCs w:val="24"/>
        </w:rPr>
        <w:t xml:space="preserve">участие в охране общественного </w:t>
      </w:r>
      <w:r w:rsidRPr="004D4AA4">
        <w:rPr>
          <w:rFonts w:ascii="Times New Roman" w:hAnsi="Times New Roman"/>
          <w:szCs w:val="24"/>
        </w:rPr>
        <w:t xml:space="preserve">порядка на территории Нововаршавского муниципального района Омской области, (далее - Положение) разработано в соответствии с пунктом 37 части 1 статьи 16 Федерального закона от 6 октября 2003 года № 131-ФЗ «Об общих принципах организации местного самоуправления в Российской Федерации», частью 2 статьи 6 Федерального закона от </w:t>
      </w:r>
      <w:r>
        <w:rPr>
          <w:rFonts w:ascii="Times New Roman" w:hAnsi="Times New Roman"/>
          <w:szCs w:val="24"/>
        </w:rPr>
        <w:t xml:space="preserve">   </w:t>
      </w:r>
      <w:r w:rsidRPr="004D4AA4">
        <w:rPr>
          <w:rFonts w:ascii="Times New Roman" w:hAnsi="Times New Roman"/>
          <w:szCs w:val="24"/>
        </w:rPr>
        <w:t xml:space="preserve">2 апреля 2014 года № 44-ФЗ «Об участии граждан в охране общественного порядка», Законом Омской области от 6 ноября 2014 года № 1672-ОЗ «Об участии граждан в охране общественного порядка в Омской области», Уставом Нововаршавского муниципального района Омской области и определяет условия и порядок материального стимулирования членов добровольных народных дружин и общественных объединений правоохранительной направленности за их участие в мероприятиях по охране общественного на территории Нововаршавского муниципального района Омской области.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1.2. Положение разработано в целях материального стимулирования членов добровольных народных дружин и общественных объединений правоохранительной направленности принимающих</w:t>
      </w:r>
      <w:r>
        <w:rPr>
          <w:rFonts w:ascii="Times New Roman" w:hAnsi="Times New Roman"/>
          <w:szCs w:val="24"/>
        </w:rPr>
        <w:t xml:space="preserve"> участие в охране общественного</w:t>
      </w:r>
      <w:r w:rsidRPr="004D4AA4">
        <w:rPr>
          <w:rFonts w:ascii="Times New Roman" w:hAnsi="Times New Roman"/>
          <w:szCs w:val="24"/>
        </w:rPr>
        <w:t xml:space="preserve"> порядка на территории Нововаршавского муниципального района Омской области, за успешное и добросовестное исполнения своих обязанностей во взаимодействии с органами внутренних дел (полиции) и иными правоохранительными органами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 предупреждению и пресечению правонарушений на территории Нововаршавского муниципального района Омской области.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1.3. Финансовое обеспечение расходов, направленных на материальное стимулирование членов добровольных народных дружин и общественных объединений правоохранительной направленности, осуществляется в пределах средств бюджета Нововаршавского муниципального  района Омской области, предусмотренных на материальное стимулирование добровольных народных дружин и общественных объединений правоохранительной направленности, на соответствующий финансовый год в рамках муниципальной программы Нововаршавского муниципального района Омской области «Развитие социально-культурной сферы Нововаршавского муниципального района Омской области».</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1.3. Настоящим Положением членам добровольных народных дружин и общественных объединений правоохранительной направленности предусматривается:</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материальное стимулирование в форме денежного поощрения на условиях и в порядке, определенном настоящим Положением;</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бесплатное посещение мероприятий, проводимых муниципальными бюджетными учреждениями культуры, на спортивных и других культурно – развлекательных объектах, находящихся в собственности муниципальных образований Нововаршавского</w:t>
      </w:r>
      <w:r>
        <w:rPr>
          <w:rFonts w:ascii="Times New Roman" w:hAnsi="Times New Roman"/>
          <w:szCs w:val="24"/>
        </w:rPr>
        <w:t xml:space="preserve"> муниципального </w:t>
      </w:r>
      <w:r w:rsidRPr="004D4AA4">
        <w:rPr>
          <w:rFonts w:ascii="Times New Roman" w:hAnsi="Times New Roman"/>
          <w:szCs w:val="24"/>
        </w:rPr>
        <w:t xml:space="preserve">района Омской области, при предъявлении удостоверения дружинника;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 бесплатное посещение муниципальных </w:t>
      </w:r>
      <w:proofErr w:type="spellStart"/>
      <w:r w:rsidRPr="004D4AA4">
        <w:rPr>
          <w:rFonts w:ascii="Times New Roman" w:hAnsi="Times New Roman"/>
          <w:szCs w:val="24"/>
        </w:rPr>
        <w:t>физкультурно</w:t>
      </w:r>
      <w:proofErr w:type="spellEnd"/>
      <w:r w:rsidRPr="004D4AA4">
        <w:rPr>
          <w:rFonts w:ascii="Times New Roman" w:hAnsi="Times New Roman"/>
          <w:szCs w:val="24"/>
        </w:rPr>
        <w:t xml:space="preserve"> – оздоровительных комплексов и стадионов в пределах территории Нововаршавского муниципального района Омской области, при предъявлении удостоверения дружинника.</w:t>
      </w:r>
    </w:p>
    <w:p w:rsidR="004D4AA4" w:rsidRPr="004D4AA4" w:rsidRDefault="004D4AA4" w:rsidP="004D4AA4">
      <w:pPr>
        <w:jc w:val="both"/>
        <w:rPr>
          <w:rFonts w:ascii="Times New Roman" w:hAnsi="Times New Roman"/>
          <w:szCs w:val="24"/>
        </w:rPr>
      </w:pPr>
    </w:p>
    <w:p w:rsidR="004D4AA4" w:rsidRPr="004D4AA4" w:rsidRDefault="004D4AA4" w:rsidP="004D4AA4">
      <w:pPr>
        <w:jc w:val="center"/>
        <w:rPr>
          <w:rFonts w:ascii="Times New Roman" w:hAnsi="Times New Roman"/>
          <w:szCs w:val="24"/>
        </w:rPr>
      </w:pPr>
      <w:r w:rsidRPr="004D4AA4">
        <w:rPr>
          <w:rFonts w:ascii="Times New Roman" w:hAnsi="Times New Roman"/>
          <w:szCs w:val="24"/>
        </w:rPr>
        <w:t>2. Условия и порядок выплаты материального стимулирования членам добровольных народных дружин и общественных объединений правоохранительной направленности</w:t>
      </w:r>
    </w:p>
    <w:p w:rsidR="004D4AA4" w:rsidRPr="004D4AA4" w:rsidRDefault="004D4AA4" w:rsidP="004D4AA4">
      <w:pPr>
        <w:jc w:val="center"/>
        <w:rPr>
          <w:rFonts w:ascii="Times New Roman" w:hAnsi="Times New Roman"/>
          <w:szCs w:val="24"/>
        </w:rPr>
      </w:pPr>
    </w:p>
    <w:p w:rsidR="004D4AA4" w:rsidRPr="004D4AA4" w:rsidRDefault="004D4AA4" w:rsidP="004D4AA4">
      <w:pPr>
        <w:shd w:val="clear" w:color="auto" w:fill="FFFFFF"/>
        <w:ind w:firstLine="567"/>
        <w:jc w:val="both"/>
        <w:rPr>
          <w:rFonts w:ascii="Times New Roman" w:hAnsi="Times New Roman"/>
          <w:szCs w:val="24"/>
        </w:rPr>
      </w:pPr>
      <w:r w:rsidRPr="004D4AA4">
        <w:rPr>
          <w:rFonts w:ascii="Times New Roman" w:hAnsi="Times New Roman"/>
          <w:szCs w:val="24"/>
        </w:rPr>
        <w:t xml:space="preserve">2.1. Материальное стимулирование членов добровольных народных дружин и общественных объединений правоохранительной направленности, включает в себя материальную помощь за участие как лично либо в составе добровольной народной дружины и общественного объединения правоохранительной направленности в совместных рейдах с органами внутренних дел по охране общественного порядка, профилактической работе, в мероприятиях, направленных на пресечение подготавливаемых или совершаемых правонарушений, в мероприятиях по устранению условий возникновения чрезвычайной ситуации, в оказании неотложной помощи лицам, пострадавшим от несчастных случаев или  от правонарушений, а также находящимся в общественных местах в беспомощном состоянии, в мероприятиях по спасению людей, пострадавших от правонарушений и при чрезвычайных ситуациях, в мероприятиях по охране общественного порядка  при проведении массовых мероприятий на территории населенного пункта.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2.2. Право на получение материального стимулирования имеют члены добровольных народных дружин и общественных объединений правоохранительной направленности, получившие удостоверения народного дружинника установленного образца, которые осуществили не менее 6 выходов на дежурство в течении полугодия и не имеют дисциплинарных взысканий за указанный период времени со стороны командира добровольной народной дружины или командира общественного объединения правоохранительной направленности.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2.3. Продолжительность одного выхода на дежурство должна быть не менее двух часов.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2.4. Размер денежного</w:t>
      </w:r>
      <w:r w:rsidR="00CD3743">
        <w:rPr>
          <w:rFonts w:ascii="Times New Roman" w:hAnsi="Times New Roman"/>
          <w:szCs w:val="24"/>
        </w:rPr>
        <w:t xml:space="preserve"> </w:t>
      </w:r>
      <w:r w:rsidRPr="004D4AA4">
        <w:rPr>
          <w:rFonts w:ascii="Times New Roman" w:hAnsi="Times New Roman"/>
          <w:szCs w:val="24"/>
        </w:rPr>
        <w:t xml:space="preserve">поощрения членам добровольных народных дружин и общественных объединений правоохранительной направленности составляет </w:t>
      </w:r>
      <w:r w:rsidR="00CD3743">
        <w:rPr>
          <w:rFonts w:ascii="Times New Roman" w:hAnsi="Times New Roman"/>
          <w:szCs w:val="24"/>
        </w:rPr>
        <w:t xml:space="preserve">            </w:t>
      </w:r>
      <w:r w:rsidRPr="004D4AA4">
        <w:rPr>
          <w:rFonts w:ascii="Times New Roman" w:hAnsi="Times New Roman"/>
          <w:szCs w:val="24"/>
        </w:rPr>
        <w:t xml:space="preserve">3000 рублей.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2.5. Денежные поощрения, предусмотренные п. 2.4 настоящего Положения выплачиваются по ходатайству командира добровольной народной дружины или командира общественного объединения правоохранительной направленности на имя главы Нововаршавского муниципального района Омской области согласно приложению 1 к настоящему Положению.</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2.6. Выплата денежных поощрений, предусмотренных п. 2.4 настоящего Положения:</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 выплачивается один раз в год в преддверии Дня участкового уполномоченного полиции на основании </w:t>
      </w:r>
      <w:proofErr w:type="spellStart"/>
      <w:r w:rsidRPr="004D4AA4">
        <w:rPr>
          <w:rFonts w:ascii="Times New Roman" w:hAnsi="Times New Roman"/>
          <w:szCs w:val="24"/>
        </w:rPr>
        <w:t>п.п</w:t>
      </w:r>
      <w:proofErr w:type="spellEnd"/>
      <w:r w:rsidRPr="004D4AA4">
        <w:rPr>
          <w:rFonts w:ascii="Times New Roman" w:hAnsi="Times New Roman"/>
          <w:szCs w:val="24"/>
        </w:rPr>
        <w:t>. 2.5, 2.7. настоящего Положения;</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 производится отделом по бухгалтерскому учету и отчетности Администрации Нововаршавского муниципального района Омской области </w:t>
      </w:r>
      <w:r w:rsidR="00CD3743">
        <w:rPr>
          <w:rFonts w:ascii="Times New Roman" w:hAnsi="Times New Roman"/>
          <w:szCs w:val="24"/>
        </w:rPr>
        <w:t xml:space="preserve">на основании </w:t>
      </w:r>
      <w:r w:rsidRPr="004D4AA4">
        <w:rPr>
          <w:rFonts w:ascii="Times New Roman" w:hAnsi="Times New Roman"/>
          <w:szCs w:val="24"/>
        </w:rPr>
        <w:t xml:space="preserve">распоряжения Администрации Нововаршавского муниципального района Омской области о выплате денежного поощрения.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2.7. К ходатайству командира добровольной народной дружины и командира общественного объединения правоохранительной направленности о выплате материального стимулирования прилагаются следующие документы:</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2.7.1 Список членов добровольных народных дружин и общественных объединений правоохранительной направленности </w:t>
      </w:r>
      <w:r w:rsidR="00CD3743">
        <w:rPr>
          <w:rFonts w:ascii="Times New Roman" w:hAnsi="Times New Roman"/>
          <w:szCs w:val="24"/>
        </w:rPr>
        <w:t>представленных к</w:t>
      </w:r>
      <w:r w:rsidRPr="004D4AA4">
        <w:rPr>
          <w:rFonts w:ascii="Times New Roman" w:hAnsi="Times New Roman"/>
          <w:szCs w:val="24"/>
        </w:rPr>
        <w:t xml:space="preserve"> поощрению;</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2.7.2. Рапорт участкового уполномоченного полиции ОУУП и ПДН ОМВД России по </w:t>
      </w:r>
      <w:proofErr w:type="spellStart"/>
      <w:r w:rsidRPr="004D4AA4">
        <w:rPr>
          <w:rFonts w:ascii="Times New Roman" w:hAnsi="Times New Roman"/>
          <w:szCs w:val="24"/>
        </w:rPr>
        <w:t>Нововаршавскому</w:t>
      </w:r>
      <w:proofErr w:type="spellEnd"/>
      <w:r w:rsidRPr="004D4AA4">
        <w:rPr>
          <w:rFonts w:ascii="Times New Roman" w:hAnsi="Times New Roman"/>
          <w:szCs w:val="24"/>
        </w:rPr>
        <w:t xml:space="preserve"> району об участии членов добровольных народных дружин или общественных объединений правоохранительной направленности в мероприятиях, указанных в п. 2.1 настоящего Положения;</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2.7.3. Копия паспорта или иного документа, удостоверяющего личность;</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2.7.4. Согласие на обработку персональных данных, заполненное собственноручно членом добровольной народной дружины или общественного объединения правоохранительной направленности, согласно приложению 2 к настоящему Положению;</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2.7.5. Копия СНИЛС;</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2.7.6. Идентификационный номер налогоплательщика;</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2.7.7. Реквизиты банковского счета.</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2.8. Документы, предусмотренные подпунктами 2.7.4 – 2.7.7 пункта 2.7 Положения предоставляются членами добровольных народных дружин и общественных объединений правоохранительной направленности при первоначальном обращении за получен</w:t>
      </w:r>
      <w:r w:rsidR="00CD3743">
        <w:rPr>
          <w:rFonts w:ascii="Times New Roman" w:hAnsi="Times New Roman"/>
          <w:szCs w:val="24"/>
        </w:rPr>
        <w:t>ием</w:t>
      </w:r>
      <w:r w:rsidRPr="004D4AA4">
        <w:rPr>
          <w:rFonts w:ascii="Times New Roman" w:hAnsi="Times New Roman"/>
          <w:szCs w:val="24"/>
        </w:rPr>
        <w:t xml:space="preserve"> выплаты, или в случае изменения персональных данных.  </w:t>
      </w:r>
    </w:p>
    <w:p w:rsidR="004D4AA4" w:rsidRPr="004D4AA4" w:rsidRDefault="004D4AA4" w:rsidP="004D4AA4">
      <w:pPr>
        <w:ind w:firstLine="567"/>
        <w:jc w:val="both"/>
        <w:rPr>
          <w:rFonts w:ascii="Times New Roman" w:hAnsi="Times New Roman"/>
          <w:szCs w:val="24"/>
        </w:rPr>
      </w:pPr>
      <w:r w:rsidRPr="004D4AA4">
        <w:rPr>
          <w:rFonts w:ascii="Times New Roman" w:hAnsi="Times New Roman"/>
          <w:szCs w:val="24"/>
        </w:rPr>
        <w:t xml:space="preserve">2.9. Командир добровольной народной дружины и командир общественного объединения правоохранительной направленности несет ответственность за достоверность и полноту представленных сведений о дружинниках в соответствии с законодательством Российской Федерации. </w:t>
      </w:r>
    </w:p>
    <w:p w:rsidR="004D4AA4" w:rsidRPr="004D4AA4" w:rsidRDefault="004D4AA4" w:rsidP="004D4AA4">
      <w:pPr>
        <w:ind w:firstLine="567"/>
        <w:jc w:val="both"/>
        <w:rPr>
          <w:rFonts w:ascii="Times New Roman" w:hAnsi="Times New Roman"/>
          <w:szCs w:val="24"/>
        </w:rPr>
      </w:pPr>
    </w:p>
    <w:p w:rsidR="004D4AA4" w:rsidRPr="004D4AA4" w:rsidRDefault="004D4AA4" w:rsidP="004D4AA4">
      <w:pPr>
        <w:ind w:firstLine="567"/>
        <w:jc w:val="center"/>
        <w:rPr>
          <w:rFonts w:ascii="Times New Roman" w:hAnsi="Times New Roman"/>
          <w:szCs w:val="24"/>
        </w:rPr>
      </w:pPr>
      <w:r w:rsidRPr="004D4AA4">
        <w:rPr>
          <w:rFonts w:ascii="Times New Roman" w:hAnsi="Times New Roman"/>
          <w:szCs w:val="24"/>
        </w:rPr>
        <w:t>3. Меры поощрения</w:t>
      </w:r>
    </w:p>
    <w:p w:rsidR="004D4AA4" w:rsidRPr="004D4AA4" w:rsidRDefault="004D4AA4" w:rsidP="004D4AA4">
      <w:pPr>
        <w:ind w:firstLine="567"/>
        <w:jc w:val="center"/>
        <w:rPr>
          <w:rFonts w:ascii="Times New Roman" w:hAnsi="Times New Roman"/>
          <w:szCs w:val="24"/>
        </w:rPr>
      </w:pPr>
    </w:p>
    <w:p w:rsidR="004D4AA4" w:rsidRPr="004D4AA4" w:rsidRDefault="004D4AA4" w:rsidP="004D4AA4">
      <w:pPr>
        <w:ind w:firstLine="709"/>
        <w:jc w:val="both"/>
        <w:rPr>
          <w:rFonts w:ascii="Times New Roman" w:hAnsi="Times New Roman"/>
          <w:szCs w:val="24"/>
        </w:rPr>
      </w:pPr>
      <w:r w:rsidRPr="004D4AA4">
        <w:rPr>
          <w:rFonts w:ascii="Times New Roman" w:hAnsi="Times New Roman"/>
          <w:szCs w:val="24"/>
        </w:rPr>
        <w:t xml:space="preserve">3.1. </w:t>
      </w:r>
      <w:r w:rsidR="00CD3743">
        <w:rPr>
          <w:rFonts w:ascii="Times New Roman" w:hAnsi="Times New Roman"/>
          <w:szCs w:val="24"/>
        </w:rPr>
        <w:t xml:space="preserve">Мерами морального поощрения </w:t>
      </w:r>
      <w:r w:rsidRPr="004D4AA4">
        <w:rPr>
          <w:rFonts w:ascii="Times New Roman" w:hAnsi="Times New Roman"/>
          <w:szCs w:val="24"/>
        </w:rPr>
        <w:t>членов и командиров добровольных народных дружин и общественных объединений правоохранительной направленности являются:</w:t>
      </w:r>
    </w:p>
    <w:p w:rsidR="004D4AA4" w:rsidRPr="004D4AA4" w:rsidRDefault="004D4AA4" w:rsidP="004D4AA4">
      <w:pPr>
        <w:ind w:firstLine="709"/>
        <w:jc w:val="both"/>
        <w:rPr>
          <w:rFonts w:ascii="Times New Roman" w:hAnsi="Times New Roman"/>
          <w:szCs w:val="24"/>
        </w:rPr>
      </w:pPr>
      <w:r w:rsidRPr="004D4AA4">
        <w:rPr>
          <w:rFonts w:ascii="Times New Roman" w:hAnsi="Times New Roman"/>
          <w:szCs w:val="24"/>
        </w:rPr>
        <w:t xml:space="preserve">-награждение благодарственным письмом Администрации Нововаршавского муниципального района Омской области; </w:t>
      </w:r>
    </w:p>
    <w:p w:rsidR="004D4AA4" w:rsidRPr="004D4AA4" w:rsidRDefault="004D4AA4" w:rsidP="004D4AA4">
      <w:pPr>
        <w:ind w:firstLine="709"/>
        <w:jc w:val="both"/>
        <w:rPr>
          <w:rFonts w:ascii="Times New Roman" w:hAnsi="Times New Roman"/>
          <w:szCs w:val="24"/>
        </w:rPr>
      </w:pPr>
      <w:r w:rsidRPr="004D4AA4">
        <w:rPr>
          <w:rFonts w:ascii="Times New Roman" w:hAnsi="Times New Roman"/>
          <w:szCs w:val="24"/>
        </w:rPr>
        <w:t>- награждение Почетной грамотой Администрации Нововаршавского муниципального района Омской области.</w:t>
      </w:r>
    </w:p>
    <w:p w:rsidR="004D4AA4" w:rsidRPr="004D4AA4" w:rsidRDefault="004D4AA4" w:rsidP="004D4AA4">
      <w:pPr>
        <w:ind w:firstLine="709"/>
        <w:jc w:val="both"/>
        <w:rPr>
          <w:rFonts w:ascii="Times New Roman" w:hAnsi="Times New Roman"/>
          <w:szCs w:val="24"/>
        </w:rPr>
      </w:pPr>
      <w:r w:rsidRPr="004D4AA4">
        <w:rPr>
          <w:rFonts w:ascii="Times New Roman" w:hAnsi="Times New Roman"/>
          <w:szCs w:val="24"/>
        </w:rPr>
        <w:t xml:space="preserve">3.2. </w:t>
      </w:r>
      <w:r w:rsidR="00CD3743">
        <w:rPr>
          <w:rFonts w:ascii="Times New Roman" w:hAnsi="Times New Roman"/>
          <w:szCs w:val="24"/>
        </w:rPr>
        <w:t xml:space="preserve">Ходатайство о награждении членов </w:t>
      </w:r>
      <w:r w:rsidRPr="004D4AA4">
        <w:rPr>
          <w:rFonts w:ascii="Times New Roman" w:hAnsi="Times New Roman"/>
          <w:szCs w:val="24"/>
        </w:rPr>
        <w:t>добровольных народных дружин и общественных объединений правоохранительной направленности инициируется командиром добровольной народной дружины или общественного объединения правоохранительной направленности.</w:t>
      </w:r>
    </w:p>
    <w:p w:rsidR="004D4AA4" w:rsidRPr="004D4AA4" w:rsidRDefault="004D4AA4" w:rsidP="004D4AA4">
      <w:pPr>
        <w:ind w:firstLine="709"/>
        <w:jc w:val="both"/>
        <w:rPr>
          <w:rFonts w:ascii="Times New Roman" w:hAnsi="Times New Roman"/>
          <w:szCs w:val="24"/>
        </w:rPr>
      </w:pPr>
      <w:r w:rsidRPr="004D4AA4">
        <w:rPr>
          <w:rFonts w:ascii="Times New Roman" w:hAnsi="Times New Roman"/>
          <w:szCs w:val="24"/>
        </w:rPr>
        <w:t xml:space="preserve">3.3. Награждение командира добровольной народной дружины и общественного объединения правоохранительной направленности инициируется членами муниципального штаба по взаимодействию и координации деятельности народных дружин.  </w:t>
      </w: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firstLine="709"/>
        <w:jc w:val="both"/>
        <w:rPr>
          <w:rFonts w:ascii="Times New Roman" w:hAnsi="Times New Roman"/>
          <w:szCs w:val="24"/>
        </w:rPr>
      </w:pPr>
    </w:p>
    <w:p w:rsidR="004D4AA4" w:rsidRPr="004D4AA4" w:rsidRDefault="004D4AA4" w:rsidP="004D4AA4">
      <w:pPr>
        <w:ind w:left="3402"/>
        <w:jc w:val="both"/>
        <w:rPr>
          <w:rFonts w:ascii="Times New Roman" w:hAnsi="Times New Roman"/>
          <w:szCs w:val="24"/>
        </w:rPr>
      </w:pPr>
      <w:r w:rsidRPr="004D4AA4">
        <w:rPr>
          <w:rFonts w:ascii="Times New Roman" w:hAnsi="Times New Roman"/>
          <w:szCs w:val="24"/>
        </w:rPr>
        <w:t>Приложение 1</w:t>
      </w:r>
    </w:p>
    <w:p w:rsidR="004D4AA4" w:rsidRPr="004D4AA4" w:rsidRDefault="004D4AA4" w:rsidP="004D4AA4">
      <w:pPr>
        <w:ind w:left="3402"/>
        <w:jc w:val="both"/>
        <w:rPr>
          <w:rFonts w:ascii="Times New Roman" w:hAnsi="Times New Roman"/>
          <w:szCs w:val="24"/>
        </w:rPr>
      </w:pPr>
      <w:r w:rsidRPr="004D4AA4">
        <w:rPr>
          <w:rFonts w:ascii="Times New Roman" w:hAnsi="Times New Roman"/>
          <w:szCs w:val="24"/>
        </w:rPr>
        <w:t xml:space="preserve">к Положению о материальном стимулировании членов добровольных народных дружин и общественных объединений правоохранительной направленности, принимающих </w:t>
      </w:r>
      <w:r w:rsidR="00CD3743">
        <w:rPr>
          <w:rFonts w:ascii="Times New Roman" w:hAnsi="Times New Roman"/>
          <w:szCs w:val="24"/>
        </w:rPr>
        <w:t xml:space="preserve">участие в охране общественного </w:t>
      </w:r>
      <w:r w:rsidRPr="004D4AA4">
        <w:rPr>
          <w:rFonts w:ascii="Times New Roman" w:hAnsi="Times New Roman"/>
          <w:szCs w:val="24"/>
        </w:rPr>
        <w:t>порядка на территории Нововаршавского муниципального района Омской области</w:t>
      </w:r>
    </w:p>
    <w:p w:rsidR="004D4AA4" w:rsidRPr="004D4AA4" w:rsidRDefault="004D4AA4" w:rsidP="004D4AA4">
      <w:pPr>
        <w:ind w:left="3402"/>
        <w:rPr>
          <w:rFonts w:ascii="Times New Roman" w:hAnsi="Times New Roman"/>
          <w:szCs w:val="24"/>
        </w:rPr>
      </w:pPr>
    </w:p>
    <w:p w:rsidR="004D4AA4" w:rsidRPr="004D4AA4" w:rsidRDefault="004D4AA4" w:rsidP="004D4AA4">
      <w:pPr>
        <w:ind w:left="3402"/>
        <w:rPr>
          <w:rFonts w:ascii="Times New Roman" w:hAnsi="Times New Roman"/>
          <w:szCs w:val="24"/>
        </w:rPr>
      </w:pPr>
      <w:r w:rsidRPr="004D4AA4">
        <w:rPr>
          <w:rFonts w:ascii="Times New Roman" w:hAnsi="Times New Roman"/>
          <w:szCs w:val="24"/>
        </w:rPr>
        <w:t>Главе Нововаршавского муниципального района Омской области</w:t>
      </w:r>
    </w:p>
    <w:p w:rsidR="004D4AA4" w:rsidRPr="004D4AA4" w:rsidRDefault="004D4AA4" w:rsidP="004D4AA4">
      <w:pPr>
        <w:ind w:left="3402"/>
        <w:rPr>
          <w:rFonts w:ascii="Times New Roman" w:hAnsi="Times New Roman"/>
          <w:szCs w:val="24"/>
        </w:rPr>
      </w:pPr>
      <w:r w:rsidRPr="004D4AA4">
        <w:rPr>
          <w:rFonts w:ascii="Times New Roman" w:hAnsi="Times New Roman"/>
          <w:szCs w:val="24"/>
        </w:rPr>
        <w:t>________________________________________</w:t>
      </w:r>
    </w:p>
    <w:p w:rsidR="004D4AA4" w:rsidRPr="004D4AA4" w:rsidRDefault="004D4AA4" w:rsidP="004D4AA4">
      <w:pPr>
        <w:ind w:left="3402"/>
        <w:jc w:val="center"/>
        <w:rPr>
          <w:rFonts w:ascii="Times New Roman" w:hAnsi="Times New Roman"/>
          <w:szCs w:val="24"/>
        </w:rPr>
      </w:pPr>
      <w:r w:rsidRPr="004D4AA4">
        <w:rPr>
          <w:rFonts w:ascii="Times New Roman" w:hAnsi="Times New Roman"/>
          <w:szCs w:val="24"/>
        </w:rPr>
        <w:t>(Ф.И.О.)</w:t>
      </w:r>
    </w:p>
    <w:p w:rsidR="004D4AA4" w:rsidRPr="004D4AA4" w:rsidRDefault="004D4AA4" w:rsidP="004D4AA4">
      <w:pPr>
        <w:ind w:left="3402"/>
        <w:rPr>
          <w:rFonts w:ascii="Times New Roman" w:hAnsi="Times New Roman"/>
          <w:szCs w:val="24"/>
        </w:rPr>
      </w:pPr>
    </w:p>
    <w:p w:rsidR="004D4AA4" w:rsidRPr="004D4AA4" w:rsidRDefault="004D4AA4" w:rsidP="004D4AA4">
      <w:pPr>
        <w:ind w:left="3402"/>
        <w:jc w:val="center"/>
        <w:rPr>
          <w:rFonts w:ascii="Times New Roman" w:hAnsi="Times New Roman"/>
          <w:b/>
          <w:bCs/>
          <w:color w:val="26282F"/>
          <w:szCs w:val="24"/>
        </w:rPr>
      </w:pPr>
    </w:p>
    <w:p w:rsidR="004D4AA4" w:rsidRPr="004D4AA4" w:rsidRDefault="004D4AA4" w:rsidP="004D4AA4">
      <w:pPr>
        <w:jc w:val="center"/>
        <w:rPr>
          <w:rFonts w:ascii="Times New Roman" w:hAnsi="Times New Roman"/>
          <w:bCs/>
          <w:color w:val="26282F"/>
          <w:szCs w:val="24"/>
        </w:rPr>
      </w:pPr>
      <w:r w:rsidRPr="004D4AA4">
        <w:rPr>
          <w:rFonts w:ascii="Times New Roman" w:hAnsi="Times New Roman"/>
          <w:bCs/>
          <w:color w:val="26282F"/>
          <w:szCs w:val="24"/>
        </w:rPr>
        <w:t xml:space="preserve">Ходатайство </w:t>
      </w:r>
    </w:p>
    <w:p w:rsidR="004D4AA4" w:rsidRPr="004D4AA4" w:rsidRDefault="004D4AA4" w:rsidP="004D4AA4">
      <w:pPr>
        <w:jc w:val="center"/>
        <w:rPr>
          <w:rFonts w:ascii="Times New Roman" w:hAnsi="Times New Roman"/>
          <w:szCs w:val="24"/>
        </w:rPr>
      </w:pPr>
      <w:r w:rsidRPr="004D4AA4">
        <w:rPr>
          <w:rFonts w:ascii="Times New Roman" w:hAnsi="Times New Roman"/>
          <w:bCs/>
          <w:color w:val="26282F"/>
          <w:szCs w:val="24"/>
        </w:rPr>
        <w:t>о материальном стимулировании</w:t>
      </w:r>
      <w:r w:rsidRPr="004D4AA4">
        <w:rPr>
          <w:rFonts w:ascii="Times New Roman" w:hAnsi="Times New Roman"/>
          <w:szCs w:val="24"/>
        </w:rPr>
        <w:t xml:space="preserve"> членов добровольных народных дружин и общественных объединений правоохранительной направленности</w:t>
      </w:r>
    </w:p>
    <w:p w:rsidR="004D4AA4" w:rsidRPr="004D4AA4" w:rsidRDefault="004D4AA4" w:rsidP="004D4AA4">
      <w:pPr>
        <w:ind w:firstLine="720"/>
        <w:jc w:val="both"/>
        <w:rPr>
          <w:rFonts w:ascii="Times New Roman" w:hAnsi="Times New Roman"/>
          <w:szCs w:val="24"/>
        </w:rPr>
      </w:pPr>
    </w:p>
    <w:p w:rsidR="004D4AA4" w:rsidRPr="004D4AA4" w:rsidRDefault="004D4AA4" w:rsidP="00CD3743">
      <w:pPr>
        <w:ind w:firstLine="567"/>
        <w:jc w:val="both"/>
        <w:rPr>
          <w:rFonts w:ascii="Times New Roman" w:hAnsi="Times New Roman"/>
          <w:szCs w:val="24"/>
        </w:rPr>
      </w:pPr>
      <w:r w:rsidRPr="004D4AA4">
        <w:rPr>
          <w:rFonts w:ascii="Times New Roman" w:hAnsi="Times New Roman"/>
          <w:szCs w:val="24"/>
        </w:rPr>
        <w:t>В целях материального стимулирования членов добровольных народных дружин и общественных объединений правоохранительной направленности за успешное и добросовестное  исполнение своих обязанностей по охране общественного порядка, предупреждению и пресечению правонарушений, в соответствии с Положением о материальном стимулировании членов добровольных народных дружин и общественных объединений правоохранительной направленности, принимающих участие в охране общественного  порядка на территории ___________________________________________________________________________,</w:t>
      </w:r>
    </w:p>
    <w:p w:rsidR="004D4AA4" w:rsidRPr="004D4AA4" w:rsidRDefault="004D4AA4" w:rsidP="00CD3743">
      <w:pPr>
        <w:ind w:firstLine="567"/>
        <w:jc w:val="both"/>
        <w:rPr>
          <w:rFonts w:ascii="Times New Roman" w:hAnsi="Times New Roman"/>
          <w:szCs w:val="24"/>
        </w:rPr>
      </w:pPr>
      <w:r w:rsidRPr="004D4AA4">
        <w:rPr>
          <w:rFonts w:ascii="Times New Roman" w:hAnsi="Times New Roman"/>
          <w:szCs w:val="24"/>
        </w:rPr>
        <w:t xml:space="preserve">                                                               (наименование поселения)</w:t>
      </w:r>
    </w:p>
    <w:p w:rsidR="004D4AA4" w:rsidRPr="004D4AA4" w:rsidRDefault="004D4AA4" w:rsidP="00CD3743">
      <w:pPr>
        <w:ind w:firstLine="567"/>
        <w:jc w:val="both"/>
        <w:rPr>
          <w:rFonts w:ascii="Times New Roman" w:hAnsi="Times New Roman"/>
          <w:szCs w:val="24"/>
        </w:rPr>
      </w:pPr>
      <w:r w:rsidRPr="004D4AA4">
        <w:rPr>
          <w:rFonts w:ascii="Times New Roman" w:hAnsi="Times New Roman"/>
          <w:szCs w:val="24"/>
        </w:rPr>
        <w:t xml:space="preserve">прошу Вас выплатить материальное поощрение членам добровольной народной дружины и общественного объединения правоохранительной направленности в количестве __________ человек за _________часов дежурства за период __________________________________________. </w:t>
      </w:r>
    </w:p>
    <w:p w:rsidR="004D4AA4" w:rsidRPr="004D4AA4" w:rsidRDefault="004D4AA4" w:rsidP="00CD3743">
      <w:pPr>
        <w:ind w:firstLine="567"/>
        <w:jc w:val="both"/>
        <w:rPr>
          <w:rFonts w:ascii="Times New Roman" w:hAnsi="Times New Roman"/>
          <w:szCs w:val="24"/>
        </w:rPr>
      </w:pPr>
      <w:r w:rsidRPr="004D4AA4">
        <w:rPr>
          <w:rFonts w:ascii="Times New Roman" w:hAnsi="Times New Roman"/>
          <w:szCs w:val="24"/>
        </w:rPr>
        <w:t xml:space="preserve">         </w:t>
      </w:r>
    </w:p>
    <w:p w:rsidR="004D4AA4" w:rsidRPr="004D4AA4" w:rsidRDefault="004D4AA4" w:rsidP="00CD3743">
      <w:pPr>
        <w:ind w:firstLine="567"/>
        <w:jc w:val="both"/>
        <w:rPr>
          <w:rFonts w:ascii="Times New Roman" w:hAnsi="Times New Roman"/>
          <w:szCs w:val="24"/>
        </w:rPr>
      </w:pPr>
      <w:r w:rsidRPr="004D4AA4">
        <w:rPr>
          <w:rFonts w:ascii="Times New Roman" w:hAnsi="Times New Roman"/>
          <w:szCs w:val="24"/>
        </w:rPr>
        <w:t xml:space="preserve">Приложение: график несения службы ООПН, ДНД.  </w:t>
      </w:r>
    </w:p>
    <w:p w:rsidR="004D4AA4" w:rsidRPr="004D4AA4" w:rsidRDefault="004D4AA4" w:rsidP="00CD3743">
      <w:pPr>
        <w:ind w:firstLine="567"/>
        <w:jc w:val="both"/>
        <w:rPr>
          <w:rFonts w:ascii="Times New Roman" w:hAnsi="Times New Roman"/>
          <w:szCs w:val="24"/>
        </w:rPr>
      </w:pPr>
    </w:p>
    <w:p w:rsidR="004D4AA4" w:rsidRPr="004D4AA4" w:rsidRDefault="004D4AA4" w:rsidP="004D4AA4">
      <w:pPr>
        <w:jc w:val="both"/>
        <w:rPr>
          <w:rFonts w:ascii="Times New Roman" w:hAnsi="Times New Roman"/>
          <w:szCs w:val="24"/>
        </w:rPr>
      </w:pPr>
    </w:p>
    <w:p w:rsidR="004D4AA4" w:rsidRPr="004D4AA4" w:rsidRDefault="004D4AA4" w:rsidP="004D4AA4">
      <w:pPr>
        <w:jc w:val="both"/>
        <w:rPr>
          <w:rFonts w:ascii="Times New Roman" w:hAnsi="Times New Roman"/>
          <w:szCs w:val="24"/>
        </w:rPr>
      </w:pPr>
      <w:r w:rsidRPr="004D4AA4">
        <w:rPr>
          <w:rFonts w:ascii="Times New Roman" w:hAnsi="Times New Roman"/>
          <w:szCs w:val="24"/>
        </w:rPr>
        <w:t xml:space="preserve">        </w:t>
      </w:r>
    </w:p>
    <w:p w:rsidR="004D4AA4" w:rsidRPr="004D4AA4" w:rsidRDefault="004D4AA4" w:rsidP="004D4AA4">
      <w:pPr>
        <w:ind w:hanging="142"/>
        <w:jc w:val="both"/>
        <w:rPr>
          <w:rFonts w:ascii="Times New Roman" w:hAnsi="Times New Roman"/>
          <w:szCs w:val="24"/>
        </w:rPr>
      </w:pPr>
      <w:r w:rsidRPr="004D4AA4">
        <w:rPr>
          <w:rFonts w:ascii="Times New Roman" w:hAnsi="Times New Roman"/>
          <w:szCs w:val="24"/>
        </w:rPr>
        <w:t>Командир ДНД (</w:t>
      </w:r>
      <w:proofErr w:type="gramStart"/>
      <w:r w:rsidRPr="004D4AA4">
        <w:rPr>
          <w:rFonts w:ascii="Times New Roman" w:hAnsi="Times New Roman"/>
          <w:szCs w:val="24"/>
        </w:rPr>
        <w:t xml:space="preserve">ОППН)   </w:t>
      </w:r>
      <w:proofErr w:type="gramEnd"/>
      <w:r w:rsidRPr="004D4AA4">
        <w:rPr>
          <w:rFonts w:ascii="Times New Roman" w:hAnsi="Times New Roman"/>
          <w:szCs w:val="24"/>
        </w:rPr>
        <w:t xml:space="preserve">        _______________     ________________________________</w:t>
      </w:r>
    </w:p>
    <w:p w:rsidR="004D4AA4" w:rsidRPr="004D4AA4" w:rsidRDefault="004D4AA4" w:rsidP="004D4AA4">
      <w:pPr>
        <w:ind w:hanging="142"/>
        <w:jc w:val="both"/>
        <w:rPr>
          <w:rFonts w:ascii="Times New Roman" w:hAnsi="Times New Roman"/>
          <w:szCs w:val="24"/>
        </w:rPr>
      </w:pPr>
      <w:r w:rsidRPr="004D4AA4">
        <w:rPr>
          <w:rFonts w:ascii="Times New Roman" w:hAnsi="Times New Roman"/>
          <w:szCs w:val="24"/>
        </w:rPr>
        <w:t xml:space="preserve">                                                                           (</w:t>
      </w:r>
      <w:proofErr w:type="gramStart"/>
      <w:r w:rsidRPr="004D4AA4">
        <w:rPr>
          <w:rFonts w:ascii="Times New Roman" w:hAnsi="Times New Roman"/>
          <w:szCs w:val="24"/>
        </w:rPr>
        <w:t xml:space="preserve">подпись)   </w:t>
      </w:r>
      <w:proofErr w:type="gramEnd"/>
      <w:r w:rsidRPr="004D4AA4">
        <w:rPr>
          <w:rFonts w:ascii="Times New Roman" w:hAnsi="Times New Roman"/>
          <w:szCs w:val="24"/>
        </w:rPr>
        <w:t xml:space="preserve">                                (Ф.И.О.)</w:t>
      </w:r>
    </w:p>
    <w:p w:rsidR="004D4AA4" w:rsidRPr="004D4AA4" w:rsidRDefault="004D4AA4" w:rsidP="004D4AA4">
      <w:pPr>
        <w:ind w:firstLine="720"/>
        <w:jc w:val="both"/>
        <w:rPr>
          <w:rFonts w:ascii="Times New Roman" w:hAnsi="Times New Roman"/>
          <w:szCs w:val="24"/>
        </w:rPr>
      </w:pPr>
    </w:p>
    <w:p w:rsidR="004D4AA4" w:rsidRPr="004D4AA4" w:rsidRDefault="004D4AA4" w:rsidP="004D4AA4">
      <w:pPr>
        <w:ind w:firstLine="720"/>
        <w:jc w:val="both"/>
        <w:rPr>
          <w:rFonts w:ascii="Times New Roman" w:hAnsi="Times New Roman"/>
          <w:szCs w:val="24"/>
        </w:rPr>
      </w:pPr>
    </w:p>
    <w:p w:rsidR="004D4AA4" w:rsidRPr="004D4AA4" w:rsidRDefault="004D4AA4" w:rsidP="004D4AA4">
      <w:pPr>
        <w:ind w:firstLine="720"/>
        <w:jc w:val="both"/>
        <w:rPr>
          <w:rFonts w:ascii="Times New Roman" w:hAnsi="Times New Roman"/>
          <w:szCs w:val="24"/>
        </w:rPr>
      </w:pPr>
    </w:p>
    <w:p w:rsidR="004D4AA4" w:rsidRPr="004D4AA4" w:rsidRDefault="004D4AA4" w:rsidP="004D4AA4">
      <w:pPr>
        <w:jc w:val="both"/>
        <w:rPr>
          <w:rFonts w:ascii="Times New Roman" w:hAnsi="Times New Roman"/>
          <w:szCs w:val="24"/>
        </w:rPr>
      </w:pPr>
      <w:r w:rsidRPr="004D4AA4">
        <w:rPr>
          <w:rFonts w:ascii="Times New Roman" w:hAnsi="Times New Roman"/>
          <w:szCs w:val="24"/>
        </w:rPr>
        <w:t xml:space="preserve">Согласовано: </w:t>
      </w:r>
    </w:p>
    <w:p w:rsidR="004D4AA4" w:rsidRPr="004D4AA4" w:rsidRDefault="004D4AA4" w:rsidP="004D4AA4">
      <w:pPr>
        <w:jc w:val="both"/>
        <w:rPr>
          <w:rFonts w:ascii="Times New Roman" w:hAnsi="Times New Roman"/>
          <w:szCs w:val="24"/>
        </w:rPr>
      </w:pPr>
      <w:r w:rsidRPr="004D4AA4">
        <w:rPr>
          <w:rFonts w:ascii="Times New Roman" w:hAnsi="Times New Roman"/>
          <w:szCs w:val="24"/>
        </w:rPr>
        <w:t>Начальник ОМВД России</w:t>
      </w:r>
    </w:p>
    <w:p w:rsidR="004D4AA4" w:rsidRPr="004D4AA4" w:rsidRDefault="004D4AA4" w:rsidP="004D4AA4">
      <w:pPr>
        <w:jc w:val="both"/>
        <w:rPr>
          <w:rFonts w:ascii="Times New Roman" w:hAnsi="Times New Roman"/>
          <w:szCs w:val="24"/>
        </w:rPr>
      </w:pPr>
      <w:r w:rsidRPr="004D4AA4">
        <w:rPr>
          <w:rFonts w:ascii="Times New Roman" w:hAnsi="Times New Roman"/>
          <w:szCs w:val="24"/>
        </w:rPr>
        <w:t xml:space="preserve">по </w:t>
      </w:r>
      <w:proofErr w:type="spellStart"/>
      <w:r w:rsidRPr="004D4AA4">
        <w:rPr>
          <w:rFonts w:ascii="Times New Roman" w:hAnsi="Times New Roman"/>
          <w:szCs w:val="24"/>
        </w:rPr>
        <w:t>Нововаршавскому</w:t>
      </w:r>
      <w:proofErr w:type="spellEnd"/>
      <w:r w:rsidRPr="004D4AA4">
        <w:rPr>
          <w:rFonts w:ascii="Times New Roman" w:hAnsi="Times New Roman"/>
          <w:szCs w:val="24"/>
        </w:rPr>
        <w:t xml:space="preserve"> району                _________________/________________________</w:t>
      </w:r>
    </w:p>
    <w:p w:rsidR="004D4AA4" w:rsidRPr="004D4AA4" w:rsidRDefault="004D4AA4" w:rsidP="004D4AA4">
      <w:pPr>
        <w:jc w:val="both"/>
        <w:rPr>
          <w:rFonts w:ascii="Times New Roman" w:hAnsi="Times New Roman"/>
          <w:szCs w:val="24"/>
        </w:rPr>
      </w:pPr>
      <w:r w:rsidRPr="004D4AA4">
        <w:rPr>
          <w:rFonts w:ascii="Times New Roman" w:hAnsi="Times New Roman"/>
          <w:szCs w:val="24"/>
        </w:rPr>
        <w:t xml:space="preserve">                                                                                              (</w:t>
      </w:r>
      <w:proofErr w:type="gramStart"/>
      <w:r w:rsidRPr="004D4AA4">
        <w:rPr>
          <w:rFonts w:ascii="Times New Roman" w:hAnsi="Times New Roman"/>
          <w:szCs w:val="24"/>
        </w:rPr>
        <w:t xml:space="preserve">подпись)   </w:t>
      </w:r>
      <w:proofErr w:type="gramEnd"/>
      <w:r w:rsidRPr="004D4AA4">
        <w:rPr>
          <w:rFonts w:ascii="Times New Roman" w:hAnsi="Times New Roman"/>
          <w:szCs w:val="24"/>
        </w:rPr>
        <w:t xml:space="preserve">               (Ф.И.О.)</w:t>
      </w:r>
    </w:p>
    <w:p w:rsidR="004D4AA4" w:rsidRPr="004D4AA4" w:rsidRDefault="004D4AA4" w:rsidP="004D4AA4">
      <w:pPr>
        <w:jc w:val="both"/>
        <w:rPr>
          <w:rFonts w:ascii="Times New Roman" w:hAnsi="Times New Roman"/>
          <w:szCs w:val="24"/>
        </w:rPr>
      </w:pPr>
      <w:r w:rsidRPr="004D4AA4">
        <w:rPr>
          <w:rFonts w:ascii="Times New Roman" w:hAnsi="Times New Roman"/>
          <w:szCs w:val="24"/>
        </w:rPr>
        <w:t xml:space="preserve">                                                                               М.П.</w:t>
      </w:r>
    </w:p>
    <w:p w:rsidR="004D4AA4" w:rsidRPr="004D4AA4" w:rsidRDefault="004D4AA4" w:rsidP="004D4AA4">
      <w:pPr>
        <w:ind w:left="3402"/>
        <w:jc w:val="both"/>
        <w:rPr>
          <w:rFonts w:ascii="Times New Roman" w:hAnsi="Times New Roman"/>
          <w:szCs w:val="24"/>
        </w:rPr>
      </w:pPr>
      <w:r w:rsidRPr="004D4AA4">
        <w:rPr>
          <w:rFonts w:ascii="Times New Roman" w:hAnsi="Times New Roman"/>
          <w:szCs w:val="24"/>
        </w:rPr>
        <w:br w:type="page"/>
        <w:t>Приложение 2</w:t>
      </w:r>
    </w:p>
    <w:p w:rsidR="004D4AA4" w:rsidRPr="004D4AA4" w:rsidRDefault="004D4AA4" w:rsidP="004D4AA4">
      <w:pPr>
        <w:ind w:left="3402"/>
        <w:jc w:val="both"/>
        <w:rPr>
          <w:rFonts w:ascii="Times New Roman" w:hAnsi="Times New Roman"/>
          <w:szCs w:val="24"/>
        </w:rPr>
      </w:pPr>
      <w:r w:rsidRPr="004D4AA4">
        <w:rPr>
          <w:rFonts w:ascii="Times New Roman" w:hAnsi="Times New Roman"/>
          <w:szCs w:val="24"/>
        </w:rPr>
        <w:t xml:space="preserve">к Положению о материальном стимулировании членов добровольных народных дружин и общественных объединений правоохранительной направленности, принимающих </w:t>
      </w:r>
      <w:r w:rsidR="00CD3743">
        <w:rPr>
          <w:rFonts w:ascii="Times New Roman" w:hAnsi="Times New Roman"/>
          <w:szCs w:val="24"/>
        </w:rPr>
        <w:t xml:space="preserve">участие в охране общественного </w:t>
      </w:r>
      <w:r w:rsidRPr="004D4AA4">
        <w:rPr>
          <w:rFonts w:ascii="Times New Roman" w:hAnsi="Times New Roman"/>
          <w:szCs w:val="24"/>
        </w:rPr>
        <w:t>порядка на территории Нововаршавского муниципального района Омской области</w:t>
      </w:r>
    </w:p>
    <w:p w:rsidR="004D4AA4" w:rsidRPr="004D4AA4" w:rsidRDefault="004D4AA4" w:rsidP="004D4AA4">
      <w:pPr>
        <w:ind w:left="3402"/>
        <w:rPr>
          <w:rFonts w:ascii="Times New Roman" w:hAnsi="Times New Roman"/>
          <w:szCs w:val="24"/>
        </w:rPr>
      </w:pPr>
    </w:p>
    <w:p w:rsidR="004D4AA4" w:rsidRPr="004D4AA4" w:rsidRDefault="004D4AA4" w:rsidP="004D4AA4">
      <w:pPr>
        <w:ind w:left="3402"/>
        <w:rPr>
          <w:rFonts w:ascii="Times New Roman" w:hAnsi="Times New Roman"/>
          <w:szCs w:val="24"/>
        </w:rPr>
      </w:pPr>
      <w:r w:rsidRPr="004D4AA4">
        <w:rPr>
          <w:rFonts w:ascii="Times New Roman" w:hAnsi="Times New Roman"/>
          <w:szCs w:val="24"/>
        </w:rPr>
        <w:t>В Администрацию Нововаршавского</w:t>
      </w:r>
    </w:p>
    <w:p w:rsidR="004D4AA4" w:rsidRPr="004D4AA4" w:rsidRDefault="004D4AA4" w:rsidP="004D4AA4">
      <w:pPr>
        <w:ind w:left="3402"/>
        <w:rPr>
          <w:rFonts w:ascii="Times New Roman" w:hAnsi="Times New Roman"/>
          <w:szCs w:val="24"/>
        </w:rPr>
      </w:pPr>
      <w:r w:rsidRPr="004D4AA4">
        <w:rPr>
          <w:rFonts w:ascii="Times New Roman" w:hAnsi="Times New Roman"/>
          <w:szCs w:val="24"/>
        </w:rPr>
        <w:t>муниципального района Омской области</w:t>
      </w:r>
    </w:p>
    <w:p w:rsidR="004D4AA4" w:rsidRPr="004D4AA4" w:rsidRDefault="004D4AA4" w:rsidP="004D4AA4">
      <w:pPr>
        <w:ind w:left="3402"/>
        <w:rPr>
          <w:rFonts w:ascii="Times New Roman" w:hAnsi="Times New Roman"/>
          <w:szCs w:val="24"/>
        </w:rPr>
      </w:pPr>
      <w:r w:rsidRPr="004D4AA4">
        <w:rPr>
          <w:rFonts w:ascii="Times New Roman" w:hAnsi="Times New Roman"/>
          <w:szCs w:val="24"/>
        </w:rPr>
        <w:t>________________________________________</w:t>
      </w:r>
    </w:p>
    <w:p w:rsidR="004D4AA4" w:rsidRPr="004D4AA4" w:rsidRDefault="004D4AA4" w:rsidP="004D4AA4">
      <w:pPr>
        <w:ind w:left="3402"/>
        <w:jc w:val="center"/>
        <w:rPr>
          <w:rFonts w:ascii="Times New Roman" w:hAnsi="Times New Roman"/>
          <w:szCs w:val="24"/>
        </w:rPr>
      </w:pPr>
      <w:r w:rsidRPr="004D4AA4">
        <w:rPr>
          <w:rFonts w:ascii="Times New Roman" w:hAnsi="Times New Roman"/>
          <w:szCs w:val="24"/>
        </w:rPr>
        <w:t>(Ф.И.О.)</w:t>
      </w:r>
    </w:p>
    <w:p w:rsidR="004D4AA4" w:rsidRPr="004D4AA4" w:rsidRDefault="004D4AA4" w:rsidP="004D4AA4">
      <w:pPr>
        <w:ind w:left="3402"/>
        <w:rPr>
          <w:rFonts w:ascii="Times New Roman" w:hAnsi="Times New Roman"/>
          <w:szCs w:val="24"/>
        </w:rPr>
      </w:pPr>
      <w:r w:rsidRPr="004D4AA4">
        <w:rPr>
          <w:rFonts w:ascii="Times New Roman" w:hAnsi="Times New Roman"/>
          <w:szCs w:val="24"/>
        </w:rPr>
        <w:t>_______________________________________________</w:t>
      </w:r>
    </w:p>
    <w:p w:rsidR="004D4AA4" w:rsidRPr="004D4AA4" w:rsidRDefault="004D4AA4" w:rsidP="004D4AA4">
      <w:pPr>
        <w:ind w:left="3402"/>
        <w:rPr>
          <w:rFonts w:ascii="Times New Roman" w:hAnsi="Times New Roman"/>
          <w:szCs w:val="24"/>
        </w:rPr>
      </w:pPr>
      <w:r w:rsidRPr="004D4AA4">
        <w:rPr>
          <w:rFonts w:ascii="Times New Roman" w:hAnsi="Times New Roman"/>
          <w:szCs w:val="24"/>
        </w:rPr>
        <w:t>________________________________________</w:t>
      </w:r>
    </w:p>
    <w:p w:rsidR="004D4AA4" w:rsidRPr="004D4AA4" w:rsidRDefault="004D4AA4" w:rsidP="004D4AA4">
      <w:pPr>
        <w:ind w:left="3402"/>
        <w:jc w:val="center"/>
        <w:rPr>
          <w:rFonts w:ascii="Times New Roman" w:hAnsi="Times New Roman"/>
          <w:szCs w:val="24"/>
        </w:rPr>
      </w:pPr>
      <w:r w:rsidRPr="004D4AA4">
        <w:rPr>
          <w:rFonts w:ascii="Times New Roman" w:hAnsi="Times New Roman"/>
          <w:szCs w:val="24"/>
        </w:rPr>
        <w:t>(должность)</w:t>
      </w:r>
    </w:p>
    <w:p w:rsidR="004D4AA4" w:rsidRPr="004D4AA4" w:rsidRDefault="004D4AA4" w:rsidP="004D4AA4">
      <w:pPr>
        <w:ind w:left="3402"/>
        <w:rPr>
          <w:rFonts w:ascii="Times New Roman" w:hAnsi="Times New Roman"/>
          <w:szCs w:val="24"/>
        </w:rPr>
      </w:pPr>
      <w:r w:rsidRPr="004D4AA4">
        <w:rPr>
          <w:rFonts w:ascii="Times New Roman" w:hAnsi="Times New Roman"/>
          <w:szCs w:val="24"/>
        </w:rPr>
        <w:t>паспорт ________________________________</w:t>
      </w:r>
    </w:p>
    <w:p w:rsidR="004D4AA4" w:rsidRPr="004D4AA4" w:rsidRDefault="004D4AA4" w:rsidP="004D4AA4">
      <w:pPr>
        <w:ind w:left="3402"/>
        <w:rPr>
          <w:rFonts w:ascii="Times New Roman" w:hAnsi="Times New Roman"/>
          <w:szCs w:val="24"/>
        </w:rPr>
      </w:pPr>
      <w:r w:rsidRPr="004D4AA4">
        <w:rPr>
          <w:rFonts w:ascii="Times New Roman" w:hAnsi="Times New Roman"/>
          <w:szCs w:val="24"/>
        </w:rPr>
        <w:t>выдан __________________________________</w:t>
      </w:r>
    </w:p>
    <w:p w:rsidR="004D4AA4" w:rsidRPr="004D4AA4" w:rsidRDefault="004D4AA4" w:rsidP="004D4AA4">
      <w:pPr>
        <w:ind w:left="3402"/>
        <w:rPr>
          <w:rFonts w:ascii="Times New Roman" w:hAnsi="Times New Roman"/>
          <w:szCs w:val="24"/>
        </w:rPr>
      </w:pPr>
      <w:r w:rsidRPr="004D4AA4">
        <w:rPr>
          <w:rFonts w:ascii="Times New Roman" w:hAnsi="Times New Roman"/>
          <w:szCs w:val="24"/>
        </w:rPr>
        <w:t>________________________________________</w:t>
      </w:r>
    </w:p>
    <w:p w:rsidR="004D4AA4" w:rsidRPr="004D4AA4" w:rsidRDefault="004D4AA4" w:rsidP="004D4AA4">
      <w:pPr>
        <w:ind w:left="3402"/>
        <w:jc w:val="center"/>
        <w:rPr>
          <w:rFonts w:ascii="Times New Roman" w:hAnsi="Times New Roman"/>
          <w:szCs w:val="24"/>
        </w:rPr>
      </w:pPr>
      <w:r w:rsidRPr="004D4AA4">
        <w:rPr>
          <w:rFonts w:ascii="Times New Roman" w:hAnsi="Times New Roman"/>
          <w:szCs w:val="24"/>
        </w:rPr>
        <w:t>(кем, когда)</w:t>
      </w:r>
    </w:p>
    <w:p w:rsidR="004D4AA4" w:rsidRPr="004D4AA4" w:rsidRDefault="004D4AA4" w:rsidP="004D4AA4">
      <w:pPr>
        <w:ind w:left="3402"/>
        <w:rPr>
          <w:rFonts w:ascii="Times New Roman" w:hAnsi="Times New Roman"/>
          <w:szCs w:val="24"/>
        </w:rPr>
      </w:pPr>
      <w:r w:rsidRPr="004D4AA4">
        <w:rPr>
          <w:rFonts w:ascii="Times New Roman" w:hAnsi="Times New Roman"/>
          <w:szCs w:val="24"/>
        </w:rPr>
        <w:t xml:space="preserve">Адрес </w:t>
      </w:r>
      <w:proofErr w:type="gramStart"/>
      <w:r w:rsidRPr="004D4AA4">
        <w:rPr>
          <w:rFonts w:ascii="Times New Roman" w:hAnsi="Times New Roman"/>
          <w:szCs w:val="24"/>
        </w:rPr>
        <w:t>регистрации:_</w:t>
      </w:r>
      <w:proofErr w:type="gramEnd"/>
      <w:r w:rsidRPr="004D4AA4">
        <w:rPr>
          <w:rFonts w:ascii="Times New Roman" w:hAnsi="Times New Roman"/>
          <w:szCs w:val="24"/>
        </w:rPr>
        <w:t>_____________________</w:t>
      </w:r>
    </w:p>
    <w:p w:rsidR="004D4AA4" w:rsidRPr="004D4AA4" w:rsidRDefault="004D4AA4" w:rsidP="004D4AA4">
      <w:pPr>
        <w:ind w:left="3402"/>
        <w:rPr>
          <w:rFonts w:ascii="Times New Roman" w:hAnsi="Times New Roman"/>
          <w:szCs w:val="24"/>
        </w:rPr>
      </w:pPr>
      <w:r w:rsidRPr="004D4AA4">
        <w:rPr>
          <w:rFonts w:ascii="Times New Roman" w:hAnsi="Times New Roman"/>
          <w:szCs w:val="24"/>
        </w:rPr>
        <w:t>________________________________________</w:t>
      </w:r>
    </w:p>
    <w:p w:rsidR="004D4AA4" w:rsidRPr="004D4AA4" w:rsidRDefault="004D4AA4" w:rsidP="004D4AA4">
      <w:pPr>
        <w:ind w:left="3402"/>
        <w:rPr>
          <w:rFonts w:ascii="Times New Roman" w:hAnsi="Times New Roman"/>
          <w:szCs w:val="24"/>
        </w:rPr>
      </w:pPr>
      <w:r w:rsidRPr="004D4AA4">
        <w:rPr>
          <w:rFonts w:ascii="Times New Roman" w:hAnsi="Times New Roman"/>
          <w:szCs w:val="24"/>
        </w:rPr>
        <w:t>________________________________________</w:t>
      </w:r>
    </w:p>
    <w:p w:rsidR="004D4AA4" w:rsidRPr="004D4AA4" w:rsidRDefault="004D4AA4" w:rsidP="004D4AA4">
      <w:pPr>
        <w:ind w:left="3402"/>
        <w:jc w:val="center"/>
        <w:rPr>
          <w:rFonts w:ascii="Times New Roman" w:hAnsi="Times New Roman"/>
          <w:b/>
          <w:bCs/>
          <w:color w:val="26282F"/>
          <w:szCs w:val="24"/>
        </w:rPr>
      </w:pPr>
    </w:p>
    <w:p w:rsidR="004D4AA4" w:rsidRPr="004D4AA4" w:rsidRDefault="004D4AA4" w:rsidP="004D4AA4">
      <w:pPr>
        <w:jc w:val="center"/>
        <w:rPr>
          <w:rFonts w:ascii="Times New Roman" w:hAnsi="Times New Roman"/>
          <w:szCs w:val="24"/>
        </w:rPr>
      </w:pPr>
      <w:r w:rsidRPr="004D4AA4">
        <w:rPr>
          <w:rFonts w:ascii="Times New Roman" w:hAnsi="Times New Roman"/>
          <w:b/>
          <w:bCs/>
          <w:color w:val="26282F"/>
          <w:szCs w:val="24"/>
        </w:rPr>
        <w:t>ЗАЯВЛЕНИЕ</w:t>
      </w:r>
    </w:p>
    <w:p w:rsidR="004D4AA4" w:rsidRPr="004D4AA4" w:rsidRDefault="004D4AA4" w:rsidP="004D4AA4">
      <w:pPr>
        <w:jc w:val="center"/>
        <w:rPr>
          <w:rFonts w:ascii="Times New Roman" w:hAnsi="Times New Roman"/>
          <w:szCs w:val="24"/>
        </w:rPr>
      </w:pPr>
      <w:r w:rsidRPr="004D4AA4">
        <w:rPr>
          <w:rFonts w:ascii="Times New Roman" w:hAnsi="Times New Roman"/>
          <w:b/>
          <w:bCs/>
          <w:color w:val="26282F"/>
          <w:szCs w:val="24"/>
        </w:rPr>
        <w:t>о согласии на обработку персональных данных</w:t>
      </w:r>
    </w:p>
    <w:p w:rsidR="004D4AA4" w:rsidRPr="004D4AA4" w:rsidRDefault="004D4AA4" w:rsidP="004D4AA4">
      <w:pPr>
        <w:jc w:val="both"/>
        <w:rPr>
          <w:rFonts w:ascii="Times New Roman" w:hAnsi="Times New Roman"/>
          <w:szCs w:val="24"/>
        </w:rPr>
      </w:pPr>
      <w:r w:rsidRPr="004D4AA4">
        <w:rPr>
          <w:rFonts w:ascii="Times New Roman" w:hAnsi="Times New Roman"/>
          <w:szCs w:val="24"/>
        </w:rPr>
        <w:t>Я, ___________________________________________________________________________,</w:t>
      </w:r>
    </w:p>
    <w:p w:rsidR="004D4AA4" w:rsidRPr="004D4AA4" w:rsidRDefault="004D4AA4" w:rsidP="004D4AA4">
      <w:pPr>
        <w:jc w:val="center"/>
        <w:rPr>
          <w:rFonts w:ascii="Times New Roman" w:hAnsi="Times New Roman"/>
          <w:szCs w:val="24"/>
        </w:rPr>
      </w:pPr>
      <w:r w:rsidRPr="004D4AA4">
        <w:rPr>
          <w:rFonts w:ascii="Times New Roman" w:hAnsi="Times New Roman"/>
          <w:szCs w:val="24"/>
        </w:rPr>
        <w:t>(фамилия, имя, отчество)</w:t>
      </w:r>
    </w:p>
    <w:p w:rsidR="004D4AA4" w:rsidRPr="004D4AA4" w:rsidRDefault="004D4AA4" w:rsidP="004D4AA4">
      <w:pPr>
        <w:jc w:val="both"/>
        <w:rPr>
          <w:rFonts w:ascii="Times New Roman" w:hAnsi="Times New Roman"/>
          <w:szCs w:val="24"/>
        </w:rPr>
      </w:pPr>
      <w:r w:rsidRPr="004D4AA4">
        <w:rPr>
          <w:rFonts w:ascii="Times New Roman" w:hAnsi="Times New Roman"/>
          <w:szCs w:val="24"/>
        </w:rPr>
        <w:t xml:space="preserve"> в целях обеспечения соблюдения </w:t>
      </w:r>
      <w:hyperlink r:id="rId8" w:history="1">
        <w:r w:rsidRPr="00CD3743">
          <w:rPr>
            <w:rFonts w:ascii="Times New Roman" w:hAnsi="Times New Roman"/>
            <w:szCs w:val="24"/>
          </w:rPr>
          <w:t>Конституции</w:t>
        </w:r>
      </w:hyperlink>
      <w:r w:rsidRPr="00CD3743">
        <w:rPr>
          <w:rFonts w:ascii="Times New Roman" w:hAnsi="Times New Roman"/>
          <w:szCs w:val="24"/>
        </w:rPr>
        <w:t xml:space="preserve">  </w:t>
      </w:r>
      <w:r w:rsidRPr="004D4AA4">
        <w:rPr>
          <w:rFonts w:ascii="Times New Roman" w:hAnsi="Times New Roman"/>
          <w:szCs w:val="24"/>
        </w:rPr>
        <w:t xml:space="preserve">Российской Федерации, </w:t>
      </w:r>
      <w:hyperlink r:id="rId9" w:history="1">
        <w:r w:rsidRPr="00CD3743">
          <w:rPr>
            <w:rFonts w:ascii="Times New Roman" w:hAnsi="Times New Roman"/>
            <w:szCs w:val="24"/>
          </w:rPr>
          <w:t>Трудового кодекса</w:t>
        </w:r>
      </w:hyperlink>
      <w:r w:rsidRPr="004D4AA4">
        <w:rPr>
          <w:rFonts w:ascii="Times New Roman" w:hAnsi="Times New Roman"/>
          <w:szCs w:val="24"/>
        </w:rPr>
        <w:t xml:space="preserve"> Российской Федерации, Федерального закона «О персональных данных»,  других законов и иных нормативны</w:t>
      </w:r>
      <w:r w:rsidR="00CD3743">
        <w:rPr>
          <w:rFonts w:ascii="Times New Roman" w:hAnsi="Times New Roman"/>
          <w:szCs w:val="24"/>
        </w:rPr>
        <w:t xml:space="preserve">х правовых актов, даю согласие </w:t>
      </w:r>
      <w:r w:rsidRPr="004D4AA4">
        <w:rPr>
          <w:rFonts w:ascii="Times New Roman" w:hAnsi="Times New Roman"/>
          <w:szCs w:val="24"/>
        </w:rPr>
        <w:t xml:space="preserve">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моих персональных данных: фамилия, имя, отчество; дата и место рождения; пол; информация о гражданстве, адрес места жительства, номер контактного телефона, адрес электронной почты, реквизиты страхового свидетельства государственного пенсионного страхования, идентификационный номер налогоплательщика, реквизиты свидетельства государственной регистрации актов гражданского состоянии, семейное положение, состав семьи, номер расчётного счета, номер банковской карты,  образование, профессия (специальность); сведения о трудовой деятельности, а так же другие сведения, необходимые для поощрения членов  добровольных народных дружин и общественных объединений правоохранительной направленности. Настоящее согласие действует на весь период моего членства в добровольной народной дружине и общественном объединении правоохранительной направленности, после выхода из состава которых прекращается автоматически. </w:t>
      </w:r>
    </w:p>
    <w:p w:rsidR="004D4AA4" w:rsidRPr="004D4AA4" w:rsidRDefault="004D4AA4" w:rsidP="004D4AA4">
      <w:pPr>
        <w:jc w:val="both"/>
        <w:rPr>
          <w:rFonts w:ascii="Times New Roman" w:hAnsi="Times New Roman"/>
          <w:szCs w:val="24"/>
        </w:rPr>
      </w:pPr>
      <w:r w:rsidRPr="004D4AA4">
        <w:rPr>
          <w:rFonts w:ascii="Times New Roman" w:hAnsi="Times New Roman"/>
          <w:szCs w:val="24"/>
        </w:rPr>
        <w:t xml:space="preserve">        Настоящее согласие может быть отозвано на основании письменного заявления. Отзыв не будет иметь обратной силы в отношении персональных </w:t>
      </w:r>
      <w:r w:rsidRPr="004D4AA4">
        <w:rPr>
          <w:rFonts w:ascii="Times New Roman" w:hAnsi="Times New Roman"/>
          <w:szCs w:val="24"/>
        </w:rPr>
        <w:t xml:space="preserve">данных, прошедших обработку до </w:t>
      </w:r>
      <w:r w:rsidRPr="004D4AA4">
        <w:rPr>
          <w:rFonts w:ascii="Times New Roman" w:hAnsi="Times New Roman"/>
          <w:szCs w:val="24"/>
        </w:rPr>
        <w:t xml:space="preserve">вступления в силу такого отзыва. </w:t>
      </w:r>
    </w:p>
    <w:p w:rsidR="004D4AA4" w:rsidRPr="004D4AA4" w:rsidRDefault="004D4AA4" w:rsidP="004D4AA4">
      <w:pPr>
        <w:ind w:firstLine="720"/>
        <w:jc w:val="both"/>
        <w:rPr>
          <w:rFonts w:ascii="Times New Roman" w:hAnsi="Times New Roman"/>
          <w:szCs w:val="24"/>
        </w:rPr>
      </w:pPr>
    </w:p>
    <w:p w:rsidR="004D4AA4" w:rsidRPr="004D4AA4" w:rsidRDefault="004D4AA4" w:rsidP="004D4AA4">
      <w:pPr>
        <w:jc w:val="both"/>
        <w:rPr>
          <w:rFonts w:ascii="Times New Roman" w:hAnsi="Times New Roman"/>
          <w:szCs w:val="24"/>
        </w:rPr>
      </w:pPr>
      <w:r w:rsidRPr="004D4AA4">
        <w:rPr>
          <w:rFonts w:ascii="Times New Roman" w:hAnsi="Times New Roman"/>
          <w:szCs w:val="24"/>
        </w:rPr>
        <w:t>«__» ______________ 20_____ года            _____________/__________________</w:t>
      </w:r>
    </w:p>
    <w:p w:rsidR="004D4AA4" w:rsidRPr="004D4AA4" w:rsidRDefault="004D4AA4" w:rsidP="004D4AA4">
      <w:pPr>
        <w:jc w:val="both"/>
        <w:rPr>
          <w:rFonts w:ascii="Times New Roman" w:hAnsi="Times New Roman"/>
          <w:szCs w:val="24"/>
        </w:rPr>
      </w:pPr>
      <w:r w:rsidRPr="004D4AA4">
        <w:rPr>
          <w:rFonts w:ascii="Times New Roman" w:hAnsi="Times New Roman"/>
          <w:szCs w:val="24"/>
        </w:rPr>
        <w:t xml:space="preserve">                                                                               (</w:t>
      </w:r>
      <w:proofErr w:type="gramStart"/>
      <w:r w:rsidRPr="004D4AA4">
        <w:rPr>
          <w:rFonts w:ascii="Times New Roman" w:hAnsi="Times New Roman"/>
          <w:szCs w:val="24"/>
        </w:rPr>
        <w:t xml:space="preserve">подпись)   </w:t>
      </w:r>
      <w:proofErr w:type="gramEnd"/>
      <w:r w:rsidRPr="004D4AA4">
        <w:rPr>
          <w:rFonts w:ascii="Times New Roman" w:hAnsi="Times New Roman"/>
          <w:szCs w:val="24"/>
        </w:rPr>
        <w:t xml:space="preserve">   (расшифровка)</w:t>
      </w:r>
      <w:bookmarkStart w:id="0" w:name="_GoBack"/>
      <w:bookmarkEnd w:id="0"/>
    </w:p>
    <w:sectPr w:rsidR="004D4AA4" w:rsidRPr="004D4AA4" w:rsidSect="00E569CA">
      <w:headerReference w:type="even" r:id="rId10"/>
      <w:headerReference w:type="default" r:id="rId11"/>
      <w:pgSz w:w="11906" w:h="16838"/>
      <w:pgMar w:top="1134" w:right="1134" w:bottom="851" w:left="1701" w:header="56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4A" w:rsidRDefault="0068024A">
      <w:r>
        <w:separator/>
      </w:r>
    </w:p>
  </w:endnote>
  <w:endnote w:type="continuationSeparator" w:id="0">
    <w:p w:rsidR="0068024A" w:rsidRDefault="0068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4A" w:rsidRDefault="0068024A">
      <w:r>
        <w:separator/>
      </w:r>
    </w:p>
  </w:footnote>
  <w:footnote w:type="continuationSeparator" w:id="0">
    <w:p w:rsidR="0068024A" w:rsidRDefault="00680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E8" w:rsidRDefault="0068024A" w:rsidP="00C300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C60E8" w:rsidRDefault="0068024A" w:rsidP="008E07E0">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E8" w:rsidRDefault="0068024A" w:rsidP="00C300D7">
    <w:pPr>
      <w:pStyle w:val="a3"/>
      <w:framePr w:wrap="around" w:vAnchor="text" w:hAnchor="margin" w:xAlign="right" w:y="1"/>
      <w:rPr>
        <w:rStyle w:val="a5"/>
      </w:rPr>
    </w:pPr>
  </w:p>
  <w:p w:rsidR="002C60E8" w:rsidRDefault="0068024A" w:rsidP="008E07E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AA4"/>
    <w:rsid w:val="00143C33"/>
    <w:rsid w:val="001C18FA"/>
    <w:rsid w:val="00214512"/>
    <w:rsid w:val="002A3E13"/>
    <w:rsid w:val="00334C02"/>
    <w:rsid w:val="003B02A6"/>
    <w:rsid w:val="00406CDD"/>
    <w:rsid w:val="004077C7"/>
    <w:rsid w:val="00413004"/>
    <w:rsid w:val="004D4AA4"/>
    <w:rsid w:val="004E63FC"/>
    <w:rsid w:val="004F77B3"/>
    <w:rsid w:val="00512A15"/>
    <w:rsid w:val="005E56E3"/>
    <w:rsid w:val="00652977"/>
    <w:rsid w:val="0068024A"/>
    <w:rsid w:val="00693F9C"/>
    <w:rsid w:val="006C23AB"/>
    <w:rsid w:val="006E1FC6"/>
    <w:rsid w:val="007006AE"/>
    <w:rsid w:val="00864F91"/>
    <w:rsid w:val="0087374C"/>
    <w:rsid w:val="00901C3B"/>
    <w:rsid w:val="009227F1"/>
    <w:rsid w:val="00A41770"/>
    <w:rsid w:val="00A811F0"/>
    <w:rsid w:val="00AF2675"/>
    <w:rsid w:val="00BF4C19"/>
    <w:rsid w:val="00C02C21"/>
    <w:rsid w:val="00C55D3D"/>
    <w:rsid w:val="00C626E2"/>
    <w:rsid w:val="00C634BB"/>
    <w:rsid w:val="00C81B4C"/>
    <w:rsid w:val="00CD3743"/>
    <w:rsid w:val="00DD1F48"/>
    <w:rsid w:val="00DE3C0E"/>
    <w:rsid w:val="00E319C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782A0-88F8-4880-A6ED-58BFC5CE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character" w:styleId="a5">
    <w:name w:val="page number"/>
    <w:rsid w:val="004D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garantF1://1202526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15</TotalTime>
  <Pages>6</Pages>
  <Words>2330</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2024-12-23T05:23:00Z</dcterms:created>
  <dcterms:modified xsi:type="dcterms:W3CDTF">2024-12-23T05:39:00Z</dcterms:modified>
</cp:coreProperties>
</file>